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/>
        <w:ind w:firstLine="408" w:firstLineChars="127"/>
        <w:jc w:val="center"/>
        <w:outlineLvl w:val="0"/>
        <w:rPr>
          <w:rFonts w:ascii="宋体" w:hAnsi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kern w:val="0"/>
          <w:sz w:val="32"/>
          <w:szCs w:val="32"/>
          <w:lang w:eastAsia="zh-CN"/>
        </w:rPr>
        <w:t>东</w:t>
      </w:r>
      <w:r>
        <w:rPr>
          <w:rFonts w:hint="eastAsia" w:ascii="宋体" w:hAnsi="宋体"/>
          <w:b/>
          <w:kern w:val="0"/>
          <w:sz w:val="32"/>
          <w:szCs w:val="32"/>
        </w:rPr>
        <w:t>华大学科研急需采购申请表</w:t>
      </w:r>
    </w:p>
    <w:bookmarkEnd w:id="0"/>
    <w:tbl>
      <w:tblPr>
        <w:tblStyle w:val="8"/>
        <w:tblW w:w="87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693"/>
        <w:gridCol w:w="1985"/>
        <w:gridCol w:w="19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93" w:type="dxa"/>
            <w:vAlign w:val="center"/>
          </w:tcPr>
          <w:p>
            <w:pPr>
              <w:widowControl/>
              <w:ind w:firstLine="88" w:firstLineChars="40"/>
              <w:jc w:val="center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采购内容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ind w:firstLine="279" w:firstLineChars="127"/>
              <w:jc w:val="center"/>
              <w:rPr>
                <w:rFonts w:ascii="宋体" w:hAnsi="Arial"/>
                <w:kern w:val="0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Arial"/>
                <w:kern w:val="0"/>
                <w:sz w:val="22"/>
                <w:szCs w:val="20"/>
              </w:rPr>
            </w:pPr>
            <w:r>
              <w:rPr>
                <w:rFonts w:hint="eastAsia" w:ascii="宋体" w:hAnsi="Arial"/>
                <w:kern w:val="0"/>
                <w:sz w:val="22"/>
                <w:szCs w:val="20"/>
              </w:rPr>
              <w:t>采购数量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ind w:firstLine="279" w:firstLineChars="127"/>
              <w:jc w:val="center"/>
              <w:rPr>
                <w:rFonts w:ascii="宋体" w:hAnsi="Arial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93" w:type="dxa"/>
            <w:vAlign w:val="center"/>
          </w:tcPr>
          <w:p>
            <w:pPr>
              <w:widowControl/>
              <w:ind w:firstLine="88" w:firstLineChars="40"/>
              <w:jc w:val="center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申购单位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ind w:firstLine="279" w:firstLineChars="127"/>
              <w:jc w:val="center"/>
              <w:rPr>
                <w:rFonts w:ascii="宋体" w:hAnsi="Arial"/>
                <w:kern w:val="0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Arial"/>
                <w:kern w:val="0"/>
                <w:sz w:val="22"/>
                <w:szCs w:val="20"/>
              </w:rPr>
            </w:pPr>
            <w:r>
              <w:rPr>
                <w:rFonts w:hint="eastAsia" w:ascii="宋体" w:hAnsi="Arial"/>
                <w:kern w:val="0"/>
                <w:sz w:val="22"/>
                <w:szCs w:val="20"/>
              </w:rPr>
              <w:t>预算金额（万元）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ind w:firstLine="279" w:firstLineChars="127"/>
              <w:jc w:val="center"/>
              <w:rPr>
                <w:rFonts w:ascii="宋体" w:hAnsi="Arial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93" w:type="dxa"/>
            <w:vAlign w:val="center"/>
          </w:tcPr>
          <w:p>
            <w:pPr>
              <w:widowControl/>
              <w:ind w:firstLine="88" w:firstLineChars="40"/>
              <w:jc w:val="center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项目负责人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ind w:firstLine="279" w:firstLineChars="127"/>
              <w:jc w:val="center"/>
              <w:rPr>
                <w:rFonts w:ascii="宋体" w:hAnsi="Arial"/>
                <w:kern w:val="0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Arial"/>
                <w:kern w:val="0"/>
                <w:sz w:val="22"/>
                <w:szCs w:val="20"/>
              </w:rPr>
            </w:pPr>
            <w:r>
              <w:rPr>
                <w:rFonts w:hint="eastAsia" w:ascii="宋体" w:hAnsi="Arial"/>
                <w:kern w:val="0"/>
                <w:sz w:val="22"/>
                <w:szCs w:val="20"/>
              </w:rPr>
              <w:t>联系电话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ind w:firstLine="279" w:firstLineChars="127"/>
              <w:jc w:val="center"/>
              <w:rPr>
                <w:rFonts w:ascii="宋体" w:hAnsi="Arial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093" w:type="dxa"/>
            <w:vAlign w:val="center"/>
          </w:tcPr>
          <w:p>
            <w:pPr>
              <w:widowControl/>
              <w:ind w:firstLine="88" w:firstLineChars="40"/>
              <w:jc w:val="center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项目经办人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ind w:firstLine="279" w:firstLineChars="127"/>
              <w:jc w:val="center"/>
              <w:rPr>
                <w:rFonts w:ascii="宋体" w:hAnsi="Arial"/>
                <w:kern w:val="0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rFonts w:ascii="宋体" w:hAnsi="Arial"/>
                <w:kern w:val="0"/>
                <w:sz w:val="22"/>
                <w:szCs w:val="20"/>
              </w:rPr>
            </w:pPr>
            <w:r>
              <w:rPr>
                <w:rFonts w:hint="eastAsia" w:ascii="宋体" w:hAnsi="Arial"/>
                <w:kern w:val="0"/>
                <w:sz w:val="22"/>
                <w:szCs w:val="20"/>
              </w:rPr>
              <w:t>联系电话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ind w:firstLine="279" w:firstLineChars="127"/>
              <w:jc w:val="center"/>
              <w:rPr>
                <w:rFonts w:ascii="宋体" w:hAnsi="Arial"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093" w:type="dxa"/>
            <w:vAlign w:val="center"/>
          </w:tcPr>
          <w:p>
            <w:pPr>
              <w:widowControl/>
              <w:ind w:firstLine="88" w:firstLineChars="40"/>
              <w:jc w:val="center"/>
              <w:rPr>
                <w:kern w:val="0"/>
                <w:sz w:val="22"/>
                <w:szCs w:val="20"/>
              </w:rPr>
            </w:pPr>
            <w:r>
              <w:rPr>
                <w:rFonts w:hint="eastAsia" w:hAnsi="Arial"/>
                <w:kern w:val="0"/>
                <w:sz w:val="22"/>
                <w:szCs w:val="20"/>
              </w:rPr>
              <w:t>经费来源及卡号</w:t>
            </w:r>
          </w:p>
        </w:tc>
        <w:tc>
          <w:tcPr>
            <w:tcW w:w="6612" w:type="dxa"/>
            <w:gridSpan w:val="3"/>
            <w:vAlign w:val="center"/>
          </w:tcPr>
          <w:p>
            <w:pPr>
              <w:widowControl/>
              <w:ind w:firstLine="279" w:firstLineChars="127"/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</w:trPr>
        <w:tc>
          <w:tcPr>
            <w:tcW w:w="2093" w:type="dxa"/>
            <w:vAlign w:val="center"/>
          </w:tcPr>
          <w:p>
            <w:pPr>
              <w:ind w:left="-113" w:leftChars="-54" w:firstLine="59" w:firstLineChars="27"/>
              <w:jc w:val="center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科研急需</w:t>
            </w:r>
          </w:p>
          <w:p>
            <w:pPr>
              <w:ind w:left="-113" w:leftChars="-54" w:firstLine="59" w:firstLineChars="27"/>
              <w:jc w:val="center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适用条件</w:t>
            </w:r>
          </w:p>
          <w:p>
            <w:pPr>
              <w:ind w:left="-113" w:leftChars="-54" w:firstLine="59" w:firstLineChars="27"/>
              <w:jc w:val="center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（请在适用条件的</w:t>
            </w:r>
            <w:r>
              <w:rPr>
                <w:rFonts w:hint="eastAsia" w:ascii="宋体" w:hAnsi="Arial"/>
                <w:kern w:val="0"/>
                <w:sz w:val="22"/>
                <w:szCs w:val="21"/>
              </w:rPr>
              <w:t>□内</w:t>
            </w:r>
            <w:r>
              <w:rPr>
                <w:rFonts w:hint="eastAsia"/>
                <w:kern w:val="0"/>
                <w:sz w:val="22"/>
                <w:szCs w:val="20"/>
              </w:rPr>
              <w:t>打</w:t>
            </w:r>
            <w:r>
              <w:rPr>
                <w:rFonts w:hint="eastAsia" w:ascii="宋体" w:hAnsi="宋体"/>
                <w:kern w:val="0"/>
                <w:sz w:val="22"/>
                <w:szCs w:val="20"/>
              </w:rPr>
              <w:t>√</w:t>
            </w:r>
            <w:r>
              <w:rPr>
                <w:rFonts w:hint="eastAsia"/>
                <w:kern w:val="0"/>
                <w:sz w:val="22"/>
                <w:szCs w:val="20"/>
              </w:rPr>
              <w:t>）</w:t>
            </w:r>
          </w:p>
        </w:tc>
        <w:tc>
          <w:tcPr>
            <w:tcW w:w="6612" w:type="dxa"/>
            <w:gridSpan w:val="3"/>
            <w:vAlign w:val="center"/>
          </w:tcPr>
          <w:p>
            <w:pPr>
              <w:ind w:firstLine="279" w:firstLineChars="127"/>
              <w:rPr>
                <w:rFonts w:ascii="宋体" w:hAnsi="Arial"/>
                <w:kern w:val="0"/>
                <w:sz w:val="22"/>
                <w:szCs w:val="21"/>
              </w:rPr>
            </w:pPr>
            <w:r>
              <w:rPr>
                <w:rFonts w:hint="eastAsia" w:ascii="宋体" w:hAnsi="Arial"/>
                <w:kern w:val="0"/>
                <w:sz w:val="22"/>
                <w:szCs w:val="21"/>
              </w:rPr>
              <w:t>□已有设备发生故障、损坏等情形，短期内维修不能完成或维修后达不到原有使用效能；</w:t>
            </w:r>
          </w:p>
          <w:p>
            <w:pPr>
              <w:ind w:firstLine="279" w:firstLineChars="127"/>
              <w:rPr>
                <w:rFonts w:ascii="宋体" w:hAnsi="Arial"/>
                <w:kern w:val="0"/>
                <w:sz w:val="22"/>
                <w:szCs w:val="21"/>
              </w:rPr>
            </w:pPr>
            <w:r>
              <w:rPr>
                <w:rFonts w:hint="eastAsia" w:ascii="宋体" w:hAnsi="Arial"/>
                <w:kern w:val="0"/>
                <w:sz w:val="22"/>
                <w:szCs w:val="21"/>
              </w:rPr>
              <w:t>□新入职的科研人员（优先考虑引进人才），为尽快开展科研工作需要而购置；</w:t>
            </w:r>
          </w:p>
          <w:p>
            <w:pPr>
              <w:ind w:firstLine="279" w:firstLineChars="127"/>
              <w:rPr>
                <w:rFonts w:ascii="宋体" w:hAnsi="Arial"/>
                <w:kern w:val="0"/>
                <w:sz w:val="22"/>
                <w:szCs w:val="21"/>
              </w:rPr>
            </w:pPr>
            <w:r>
              <w:rPr>
                <w:rFonts w:hint="eastAsia" w:ascii="宋体" w:hAnsi="Arial"/>
                <w:kern w:val="0"/>
                <w:sz w:val="22"/>
                <w:szCs w:val="21"/>
              </w:rPr>
              <w:t>□</w:t>
            </w:r>
            <w:r>
              <w:rPr>
                <w:rFonts w:hint="eastAsia" w:ascii="宋体" w:hAnsi="Arial" w:eastAsia="宋体" w:cs="Times New Roman"/>
                <w:kern w:val="0"/>
                <w:sz w:val="22"/>
                <w:szCs w:val="21"/>
              </w:rPr>
              <w:t>非因采购人拖延导致的影响经费使用进度</w:t>
            </w:r>
            <w:r>
              <w:rPr>
                <w:rFonts w:hint="eastAsia" w:ascii="宋体" w:hAnsi="Arial"/>
                <w:kern w:val="0"/>
                <w:sz w:val="22"/>
                <w:szCs w:val="21"/>
              </w:rPr>
              <w:t>和科研工作进展而急需购置的设备和耗材；</w:t>
            </w:r>
          </w:p>
          <w:p>
            <w:pPr>
              <w:ind w:firstLine="279" w:firstLineChars="127"/>
              <w:rPr>
                <w:rFonts w:ascii="宋体" w:hAnsi="Arial"/>
                <w:kern w:val="0"/>
                <w:sz w:val="22"/>
                <w:szCs w:val="21"/>
              </w:rPr>
            </w:pPr>
            <w:r>
              <w:rPr>
                <w:rFonts w:hint="eastAsia" w:ascii="宋体" w:hAnsi="Arial"/>
                <w:kern w:val="0"/>
                <w:sz w:val="22"/>
                <w:szCs w:val="21"/>
              </w:rPr>
              <w:t>□科研过程中根据科研需要调整研究线路和方式并经相关部门批准后，需要购置的设备和耗材；</w:t>
            </w:r>
          </w:p>
          <w:p>
            <w:pPr>
              <w:ind w:firstLine="220" w:firstLineChars="100"/>
              <w:rPr>
                <w:kern w:val="0"/>
                <w:sz w:val="22"/>
                <w:szCs w:val="20"/>
              </w:rPr>
            </w:pPr>
            <w:r>
              <w:rPr>
                <w:rFonts w:hint="eastAsia" w:ascii="宋体" w:hAnsi="Arial"/>
                <w:kern w:val="0"/>
                <w:sz w:val="22"/>
                <w:szCs w:val="21"/>
              </w:rPr>
              <w:t>□其他科研急需的情形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2093" w:type="dxa"/>
            <w:vAlign w:val="center"/>
          </w:tcPr>
          <w:p>
            <w:pPr>
              <w:ind w:left="-113" w:leftChars="-54" w:firstLine="59" w:firstLineChars="27"/>
              <w:jc w:val="center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采购背景</w:t>
            </w:r>
          </w:p>
          <w:p>
            <w:pPr>
              <w:ind w:left="-113" w:leftChars="-54" w:firstLine="59" w:firstLineChars="27"/>
              <w:jc w:val="center"/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情况说明</w:t>
            </w:r>
          </w:p>
        </w:tc>
        <w:tc>
          <w:tcPr>
            <w:tcW w:w="6612" w:type="dxa"/>
            <w:gridSpan w:val="3"/>
          </w:tcPr>
          <w:p>
            <w:pPr>
              <w:rPr>
                <w:rFonts w:ascii="宋体" w:hAnsi="Arial"/>
                <w:kern w:val="0"/>
                <w:sz w:val="22"/>
                <w:szCs w:val="21"/>
              </w:rPr>
            </w:pPr>
            <w:r>
              <w:rPr>
                <w:rFonts w:hint="eastAsia" w:ascii="宋体" w:hAnsi="Arial"/>
                <w:kern w:val="0"/>
                <w:sz w:val="22"/>
                <w:szCs w:val="21"/>
              </w:rPr>
              <w:t>（请针对所选科研急需适用条件做出具体说明；相关支撑材料可另附）</w:t>
            </w:r>
          </w:p>
          <w:p>
            <w:pPr>
              <w:rPr>
                <w:rFonts w:ascii="宋体" w:hAnsi="Arial"/>
                <w:kern w:val="0"/>
                <w:sz w:val="22"/>
                <w:szCs w:val="21"/>
              </w:rPr>
            </w:pPr>
          </w:p>
          <w:p>
            <w:pPr>
              <w:widowControl/>
              <w:snapToGrid w:val="0"/>
              <w:spacing w:line="360" w:lineRule="auto"/>
              <w:ind w:firstLine="304" w:firstLineChars="127"/>
              <w:jc w:val="left"/>
              <w:rPr>
                <w:snapToGrid w:val="0"/>
                <w:kern w:val="0"/>
                <w:sz w:val="24"/>
              </w:rPr>
            </w:pPr>
          </w:p>
          <w:p>
            <w:pPr>
              <w:rPr>
                <w:snapToGrid w:val="0"/>
                <w:kern w:val="0"/>
                <w:sz w:val="24"/>
              </w:rPr>
            </w:pPr>
          </w:p>
          <w:p>
            <w:pPr>
              <w:rPr>
                <w:snapToGrid w:val="0"/>
                <w:kern w:val="0"/>
                <w:sz w:val="24"/>
              </w:rPr>
            </w:pPr>
          </w:p>
          <w:p>
            <w:pPr>
              <w:rPr>
                <w:snapToGrid w:val="0"/>
                <w:kern w:val="0"/>
                <w:sz w:val="24"/>
              </w:rPr>
            </w:pPr>
          </w:p>
          <w:p>
            <w:pPr>
              <w:rPr>
                <w:snapToGrid w:val="0"/>
                <w:kern w:val="0"/>
                <w:sz w:val="24"/>
              </w:rPr>
            </w:pPr>
          </w:p>
          <w:p>
            <w:pPr>
              <w:ind w:right="440"/>
              <w:rPr>
                <w:rFonts w:ascii="宋体" w:hAnsi="Arial"/>
                <w:kern w:val="0"/>
                <w:sz w:val="22"/>
                <w:szCs w:val="21"/>
              </w:rPr>
            </w:pPr>
            <w:r>
              <w:rPr>
                <w:rFonts w:hint="eastAsia"/>
                <w:snapToGrid w:val="0"/>
                <w:kern w:val="0"/>
                <w:sz w:val="22"/>
              </w:rPr>
              <w:t>项目负责人（签字）：            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</w:trPr>
        <w:tc>
          <w:tcPr>
            <w:tcW w:w="8705" w:type="dxa"/>
            <w:gridSpan w:val="4"/>
            <w:vAlign w:val="center"/>
          </w:tcPr>
          <w:p>
            <w:pPr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申购单位审批意见：</w:t>
            </w:r>
          </w:p>
          <w:p>
            <w:pPr>
              <w:rPr>
                <w:rFonts w:ascii="宋体" w:hAnsi="Arial"/>
                <w:kern w:val="0"/>
                <w:sz w:val="22"/>
                <w:szCs w:val="21"/>
              </w:rPr>
            </w:pPr>
          </w:p>
          <w:p>
            <w:pPr>
              <w:jc w:val="left"/>
              <w:rPr>
                <w:rFonts w:ascii="宋体" w:hAnsi="Arial"/>
                <w:kern w:val="0"/>
                <w:sz w:val="22"/>
                <w:szCs w:val="21"/>
              </w:rPr>
            </w:pPr>
          </w:p>
          <w:p>
            <w:pPr>
              <w:jc w:val="left"/>
              <w:rPr>
                <w:rFonts w:ascii="宋体" w:hAnsi="Arial"/>
                <w:kern w:val="0"/>
                <w:sz w:val="22"/>
                <w:szCs w:val="21"/>
              </w:rPr>
            </w:pPr>
            <w:r>
              <w:rPr>
                <w:rFonts w:hint="eastAsia" w:ascii="宋体" w:hAnsi="Arial"/>
                <w:kern w:val="0"/>
                <w:sz w:val="22"/>
                <w:szCs w:val="21"/>
              </w:rPr>
              <w:t>单位负责人（签字）：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                  单位公章：    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8705" w:type="dxa"/>
            <w:gridSpan w:val="4"/>
            <w:vAlign w:val="center"/>
          </w:tcPr>
          <w:p>
            <w:pPr>
              <w:rPr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科研处（纵向经费）或科技成果转化中心（横向经费）审批意见：</w:t>
            </w:r>
          </w:p>
          <w:p>
            <w:pPr>
              <w:jc w:val="left"/>
              <w:rPr>
                <w:rFonts w:ascii="宋体" w:hAnsi="Arial"/>
                <w:kern w:val="0"/>
                <w:sz w:val="22"/>
                <w:szCs w:val="21"/>
              </w:rPr>
            </w:pPr>
          </w:p>
          <w:p>
            <w:pPr>
              <w:jc w:val="left"/>
              <w:rPr>
                <w:rFonts w:ascii="宋体" w:hAnsi="Arial"/>
                <w:kern w:val="0"/>
                <w:sz w:val="22"/>
                <w:szCs w:val="21"/>
              </w:rPr>
            </w:pPr>
          </w:p>
          <w:p>
            <w:pPr>
              <w:jc w:val="left"/>
              <w:rPr>
                <w:rFonts w:ascii="宋体" w:hAnsi="Arial"/>
                <w:kern w:val="0"/>
                <w:sz w:val="22"/>
                <w:szCs w:val="21"/>
              </w:rPr>
            </w:pPr>
            <w:r>
              <w:rPr>
                <w:rFonts w:hint="eastAsia" w:ascii="宋体" w:hAnsi="Arial"/>
                <w:kern w:val="0"/>
                <w:sz w:val="22"/>
                <w:szCs w:val="21"/>
              </w:rPr>
              <w:t>单位负责人（签字）：</w:t>
            </w:r>
            <w:r>
              <w:rPr>
                <w:rFonts w:hint="eastAsia"/>
                <w:snapToGrid w:val="0"/>
                <w:kern w:val="0"/>
                <w:sz w:val="22"/>
              </w:rPr>
              <w:t xml:space="preserve">                  单位公章：              日期：</w:t>
            </w:r>
          </w:p>
        </w:tc>
      </w:tr>
    </w:tbl>
    <w:p>
      <w:r>
        <w:rPr>
          <w:rFonts w:hint="eastAsia"/>
        </w:rPr>
        <w:t>注：请各项目负责人在资产管理系统上完成申购流程，学校招标限额50万元（含）以下的项目交资产管理处实施采购，招标限额50万元以上的项目交采购与招投标管理中心实施采购。</w:t>
      </w:r>
    </w:p>
    <w:p>
      <w:pPr>
        <w:adjustRightInd w:val="0"/>
        <w:snapToGrid w:val="0"/>
        <w:spacing w:line="300" w:lineRule="auto"/>
        <w:ind w:left="5460" w:hanging="5460" w:hangingChars="2600"/>
        <w:jc w:val="lef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/>
        </w:rPr>
        <w:t xml:space="preserve">                                                        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8B"/>
    <w:rsid w:val="00006832"/>
    <w:rsid w:val="00015125"/>
    <w:rsid w:val="0002198B"/>
    <w:rsid w:val="00025856"/>
    <w:rsid w:val="00094D18"/>
    <w:rsid w:val="000E66FF"/>
    <w:rsid w:val="000F0AAB"/>
    <w:rsid w:val="00126869"/>
    <w:rsid w:val="00127D23"/>
    <w:rsid w:val="00127E57"/>
    <w:rsid w:val="001321DE"/>
    <w:rsid w:val="00133976"/>
    <w:rsid w:val="0017425E"/>
    <w:rsid w:val="001B55E5"/>
    <w:rsid w:val="001D249E"/>
    <w:rsid w:val="001E52D7"/>
    <w:rsid w:val="001E772D"/>
    <w:rsid w:val="00202B66"/>
    <w:rsid w:val="00212F57"/>
    <w:rsid w:val="0023751B"/>
    <w:rsid w:val="00240CB4"/>
    <w:rsid w:val="0024428C"/>
    <w:rsid w:val="00267520"/>
    <w:rsid w:val="00273A79"/>
    <w:rsid w:val="00286C79"/>
    <w:rsid w:val="0029433B"/>
    <w:rsid w:val="002D410B"/>
    <w:rsid w:val="002E3ACF"/>
    <w:rsid w:val="00317EB0"/>
    <w:rsid w:val="00344028"/>
    <w:rsid w:val="003716F3"/>
    <w:rsid w:val="00374424"/>
    <w:rsid w:val="00384812"/>
    <w:rsid w:val="003F42E1"/>
    <w:rsid w:val="00423A9A"/>
    <w:rsid w:val="00466F53"/>
    <w:rsid w:val="004772F2"/>
    <w:rsid w:val="004C1BE0"/>
    <w:rsid w:val="004F7085"/>
    <w:rsid w:val="00504EDD"/>
    <w:rsid w:val="00511CC6"/>
    <w:rsid w:val="00520B55"/>
    <w:rsid w:val="005262F4"/>
    <w:rsid w:val="0057323B"/>
    <w:rsid w:val="005C119A"/>
    <w:rsid w:val="005C693E"/>
    <w:rsid w:val="005D2A4D"/>
    <w:rsid w:val="005D6700"/>
    <w:rsid w:val="005E6011"/>
    <w:rsid w:val="00601A4D"/>
    <w:rsid w:val="00602A89"/>
    <w:rsid w:val="006425CF"/>
    <w:rsid w:val="006B55B0"/>
    <w:rsid w:val="006D48A0"/>
    <w:rsid w:val="007316AA"/>
    <w:rsid w:val="007366EA"/>
    <w:rsid w:val="00742E16"/>
    <w:rsid w:val="00761B97"/>
    <w:rsid w:val="007E2197"/>
    <w:rsid w:val="007E3B68"/>
    <w:rsid w:val="008072C7"/>
    <w:rsid w:val="0081092E"/>
    <w:rsid w:val="0081531E"/>
    <w:rsid w:val="00816663"/>
    <w:rsid w:val="00831282"/>
    <w:rsid w:val="00831A23"/>
    <w:rsid w:val="00845257"/>
    <w:rsid w:val="0088252D"/>
    <w:rsid w:val="008A5E2E"/>
    <w:rsid w:val="008D5C12"/>
    <w:rsid w:val="008E7EFD"/>
    <w:rsid w:val="009130C9"/>
    <w:rsid w:val="00927461"/>
    <w:rsid w:val="009369E1"/>
    <w:rsid w:val="009422BC"/>
    <w:rsid w:val="009976F2"/>
    <w:rsid w:val="009A2C4E"/>
    <w:rsid w:val="009E52F6"/>
    <w:rsid w:val="009F5A4F"/>
    <w:rsid w:val="00A01B98"/>
    <w:rsid w:val="00A37EE9"/>
    <w:rsid w:val="00A77622"/>
    <w:rsid w:val="00A8238F"/>
    <w:rsid w:val="00A94866"/>
    <w:rsid w:val="00AE63C2"/>
    <w:rsid w:val="00B03501"/>
    <w:rsid w:val="00B57D11"/>
    <w:rsid w:val="00B64E98"/>
    <w:rsid w:val="00B912BE"/>
    <w:rsid w:val="00BD11FE"/>
    <w:rsid w:val="00C36B49"/>
    <w:rsid w:val="00C5309E"/>
    <w:rsid w:val="00C53280"/>
    <w:rsid w:val="00C839B5"/>
    <w:rsid w:val="00C8640C"/>
    <w:rsid w:val="00C91F9E"/>
    <w:rsid w:val="00C96231"/>
    <w:rsid w:val="00CB2695"/>
    <w:rsid w:val="00CC0F58"/>
    <w:rsid w:val="00CC54D8"/>
    <w:rsid w:val="00CD236D"/>
    <w:rsid w:val="00CD2DE8"/>
    <w:rsid w:val="00CE23A2"/>
    <w:rsid w:val="00CF2EF9"/>
    <w:rsid w:val="00D45F58"/>
    <w:rsid w:val="00D47142"/>
    <w:rsid w:val="00D47624"/>
    <w:rsid w:val="00D61B78"/>
    <w:rsid w:val="00D67ECF"/>
    <w:rsid w:val="00D77AD6"/>
    <w:rsid w:val="00DC35E9"/>
    <w:rsid w:val="00DC584C"/>
    <w:rsid w:val="00DD5756"/>
    <w:rsid w:val="00E17EAB"/>
    <w:rsid w:val="00E32842"/>
    <w:rsid w:val="00E32C17"/>
    <w:rsid w:val="00E37669"/>
    <w:rsid w:val="00E4151F"/>
    <w:rsid w:val="00E5604B"/>
    <w:rsid w:val="00EA5175"/>
    <w:rsid w:val="00EF4F0F"/>
    <w:rsid w:val="00F423C5"/>
    <w:rsid w:val="00F53427"/>
    <w:rsid w:val="00F77F05"/>
    <w:rsid w:val="00FC6140"/>
    <w:rsid w:val="00FD3607"/>
    <w:rsid w:val="00FF11B5"/>
    <w:rsid w:val="42E7604A"/>
    <w:rsid w:val="490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00"/>
      <w:u w:val="none"/>
    </w:rPr>
  </w:style>
  <w:style w:type="character" w:styleId="12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6">
    <w:name w:val="批注文字 Char"/>
    <w:basedOn w:val="9"/>
    <w:link w:val="2"/>
    <w:semiHidden/>
    <w:qFormat/>
    <w:uiPriority w:val="99"/>
  </w:style>
  <w:style w:type="character" w:customStyle="1" w:styleId="17">
    <w:name w:val="批注主题 Char"/>
    <w:basedOn w:val="16"/>
    <w:link w:val="7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60EA4B-AA9F-4505-97C7-48CC7A5029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430</Words>
  <Characters>2452</Characters>
  <Lines>20</Lines>
  <Paragraphs>5</Paragraphs>
  <TotalTime>2555</TotalTime>
  <ScaleCrop>false</ScaleCrop>
  <LinksUpToDate>false</LinksUpToDate>
  <CharactersWithSpaces>2877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2019-10-29T01:59:00Z</dcterms:created>
  <dc:creator>PC</dc:creator>
  <cp:lastModifiedBy>纪磊鹏</cp:lastModifiedBy>
  <cp:lastPrinted>2019-12-13T02:21:00Z</cp:lastPrinted>
  <dcterms:modified xsi:type="dcterms:W3CDTF">2020-01-07T04:47:34Z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