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4D" w:rsidRDefault="0093118B">
      <w:pPr>
        <w:rPr>
          <w:rFonts w:cs="宋体"/>
          <w:b/>
          <w:kern w:val="0"/>
          <w:sz w:val="24"/>
          <w:szCs w:val="24"/>
        </w:rPr>
      </w:pPr>
      <w:r>
        <w:rPr>
          <w:rFonts w:cs="宋体" w:hint="eastAsia"/>
          <w:b/>
          <w:kern w:val="0"/>
          <w:sz w:val="24"/>
          <w:szCs w:val="24"/>
        </w:rPr>
        <w:t>10个智慧教室设备的总采购方案要求</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50"/>
        <w:gridCol w:w="992"/>
        <w:gridCol w:w="851"/>
        <w:gridCol w:w="425"/>
        <w:gridCol w:w="567"/>
        <w:gridCol w:w="5953"/>
      </w:tblGrid>
      <w:tr w:rsidR="00B97A4D" w:rsidTr="00067F14">
        <w:trPr>
          <w:trHeight w:val="280"/>
          <w:jc w:val="center"/>
        </w:trPr>
        <w:tc>
          <w:tcPr>
            <w:tcW w:w="421" w:type="dxa"/>
            <w:shd w:val="clear" w:color="auto" w:fill="FFFFFF" w:themeFill="background1"/>
            <w:vAlign w:val="center"/>
          </w:tcPr>
          <w:p w:rsidR="00B97A4D" w:rsidRDefault="0093118B">
            <w:pPr>
              <w:widowControl/>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850" w:type="dxa"/>
            <w:shd w:val="clear" w:color="auto" w:fill="FFFFFF" w:themeFill="background1"/>
            <w:vAlign w:val="center"/>
          </w:tcPr>
          <w:p w:rsidR="00B97A4D" w:rsidRDefault="0093118B">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名称</w:t>
            </w:r>
          </w:p>
        </w:tc>
        <w:tc>
          <w:tcPr>
            <w:tcW w:w="992" w:type="dxa"/>
            <w:shd w:val="clear" w:color="auto" w:fill="FFFFFF" w:themeFill="background1"/>
            <w:vAlign w:val="center"/>
          </w:tcPr>
          <w:p w:rsidR="00B97A4D" w:rsidRDefault="0093118B">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品牌</w:t>
            </w:r>
          </w:p>
        </w:tc>
        <w:tc>
          <w:tcPr>
            <w:tcW w:w="851" w:type="dxa"/>
            <w:shd w:val="clear" w:color="auto" w:fill="FFFFFF" w:themeFill="background1"/>
            <w:vAlign w:val="center"/>
          </w:tcPr>
          <w:p w:rsidR="00B97A4D" w:rsidRDefault="0093118B">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型号</w:t>
            </w:r>
          </w:p>
        </w:tc>
        <w:tc>
          <w:tcPr>
            <w:tcW w:w="425" w:type="dxa"/>
            <w:shd w:val="clear" w:color="auto" w:fill="FFFFFF" w:themeFill="background1"/>
            <w:vAlign w:val="center"/>
          </w:tcPr>
          <w:p w:rsidR="00B97A4D" w:rsidRDefault="0093118B">
            <w:pPr>
              <w:widowControl/>
              <w:rPr>
                <w:rFonts w:ascii="宋体" w:eastAsia="宋体" w:hAnsi="宋体" w:cs="宋体"/>
                <w:b/>
                <w:bCs/>
                <w:kern w:val="0"/>
                <w:sz w:val="20"/>
                <w:szCs w:val="20"/>
              </w:rPr>
            </w:pPr>
            <w:r>
              <w:rPr>
                <w:rFonts w:ascii="宋体" w:eastAsia="宋体" w:hAnsi="宋体" w:cs="宋体" w:hint="eastAsia"/>
                <w:b/>
                <w:bCs/>
                <w:kern w:val="0"/>
                <w:sz w:val="20"/>
                <w:szCs w:val="20"/>
              </w:rPr>
              <w:t>数量</w:t>
            </w:r>
          </w:p>
        </w:tc>
        <w:tc>
          <w:tcPr>
            <w:tcW w:w="567" w:type="dxa"/>
            <w:shd w:val="clear" w:color="auto" w:fill="FFFFFF" w:themeFill="background1"/>
            <w:vAlign w:val="center"/>
          </w:tcPr>
          <w:p w:rsidR="00B97A4D" w:rsidRDefault="0093118B">
            <w:pPr>
              <w:widowControl/>
              <w:rPr>
                <w:rFonts w:ascii="宋体" w:eastAsia="宋体" w:hAnsi="宋体" w:cs="宋体"/>
                <w:b/>
                <w:bCs/>
                <w:kern w:val="0"/>
                <w:sz w:val="20"/>
                <w:szCs w:val="20"/>
              </w:rPr>
            </w:pPr>
            <w:r>
              <w:rPr>
                <w:rFonts w:ascii="宋体" w:eastAsia="宋体" w:hAnsi="宋体" w:cs="宋体" w:hint="eastAsia"/>
                <w:b/>
                <w:bCs/>
                <w:kern w:val="0"/>
                <w:sz w:val="20"/>
                <w:szCs w:val="20"/>
              </w:rPr>
              <w:t>单位</w:t>
            </w:r>
          </w:p>
        </w:tc>
        <w:tc>
          <w:tcPr>
            <w:tcW w:w="5953" w:type="dxa"/>
            <w:shd w:val="clear" w:color="auto" w:fill="FFFFFF" w:themeFill="background1"/>
            <w:vAlign w:val="center"/>
          </w:tcPr>
          <w:p w:rsidR="00B97A4D" w:rsidRDefault="0093118B">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主要技术参数</w:t>
            </w:r>
          </w:p>
        </w:tc>
      </w:tr>
      <w:tr w:rsidR="00B97A4D" w:rsidTr="00067F14">
        <w:trPr>
          <w:trHeight w:val="1000"/>
          <w:jc w:val="center"/>
        </w:trPr>
        <w:tc>
          <w:tcPr>
            <w:tcW w:w="42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电视机</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小米</w:t>
            </w:r>
          </w:p>
        </w:tc>
        <w:tc>
          <w:tcPr>
            <w:tcW w:w="851" w:type="dxa"/>
            <w:shd w:val="clear" w:color="auto" w:fill="auto"/>
            <w:vAlign w:val="center"/>
          </w:tcPr>
          <w:p w:rsidR="00B97A4D" w:rsidRDefault="0093118B">
            <w:pPr>
              <w:widowControl/>
              <w:rPr>
                <w:rFonts w:ascii="宋体" w:eastAsia="宋体" w:hAnsi="宋体" w:cs="宋体"/>
                <w:color w:val="000000"/>
                <w:kern w:val="0"/>
                <w:sz w:val="20"/>
                <w:szCs w:val="20"/>
              </w:rPr>
            </w:pPr>
            <w:r>
              <w:rPr>
                <w:rFonts w:ascii="宋体" w:eastAsia="宋体" w:hAnsi="宋体" w:cs="宋体"/>
                <w:color w:val="000000"/>
                <w:kern w:val="0"/>
                <w:sz w:val="20"/>
                <w:szCs w:val="20"/>
              </w:rPr>
              <w:t>MAX100</w:t>
            </w:r>
          </w:p>
        </w:tc>
        <w:tc>
          <w:tcPr>
            <w:tcW w:w="425" w:type="dxa"/>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尺寸</w:t>
            </w:r>
            <w:r>
              <w:rPr>
                <w:rFonts w:ascii="宋体" w:eastAsia="宋体" w:hAnsi="宋体" w:cs="宋体"/>
                <w:color w:val="000000"/>
                <w:kern w:val="0"/>
                <w:sz w:val="20"/>
                <w:szCs w:val="20"/>
              </w:rPr>
              <w:t>100英寸，分辨率3840(H)*2160(V)，</w:t>
            </w: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44H</w:t>
            </w:r>
            <w:r>
              <w:rPr>
                <w:rFonts w:ascii="宋体" w:eastAsia="宋体" w:hAnsi="宋体" w:cs="宋体" w:hint="eastAsia"/>
                <w:color w:val="000000"/>
                <w:kern w:val="0"/>
                <w:sz w:val="20"/>
                <w:szCs w:val="20"/>
              </w:rPr>
              <w:t>z超高刷</w:t>
            </w:r>
            <w:r>
              <w:rPr>
                <w:rFonts w:ascii="宋体" w:eastAsia="宋体" w:hAnsi="宋体" w:cs="宋体"/>
                <w:color w:val="000000"/>
                <w:kern w:val="0"/>
                <w:sz w:val="20"/>
                <w:szCs w:val="20"/>
              </w:rPr>
              <w:t>，扬声器2*15W；CPU四核，内存4GB，存储64GB</w:t>
            </w:r>
            <w:r>
              <w:rPr>
                <w:rFonts w:ascii="宋体" w:eastAsia="宋体" w:hAnsi="宋体" w:cs="宋体" w:hint="eastAsia"/>
                <w:color w:val="000000"/>
                <w:kern w:val="0"/>
                <w:sz w:val="20"/>
                <w:szCs w:val="20"/>
              </w:rPr>
              <w:t>。</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2.含</w:t>
            </w:r>
            <w:r>
              <w:rPr>
                <w:rFonts w:ascii="宋体" w:eastAsia="宋体" w:hAnsi="宋体" w:cs="宋体" w:hint="eastAsia"/>
                <w:color w:val="000000"/>
                <w:kern w:val="0"/>
                <w:sz w:val="20"/>
                <w:szCs w:val="20"/>
              </w:rPr>
              <w:t>壁挂</w:t>
            </w:r>
            <w:r>
              <w:rPr>
                <w:rFonts w:ascii="宋体" w:eastAsia="宋体" w:hAnsi="宋体" w:cs="宋体"/>
                <w:color w:val="000000"/>
                <w:kern w:val="0"/>
                <w:sz w:val="20"/>
                <w:szCs w:val="20"/>
              </w:rPr>
              <w:t>支架1套</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3.提供HDMI</w:t>
            </w:r>
            <w:r>
              <w:rPr>
                <w:rFonts w:ascii="宋体" w:eastAsia="宋体" w:hAnsi="宋体" w:cs="宋体"/>
                <w:color w:val="000000"/>
                <w:kern w:val="0"/>
                <w:sz w:val="20"/>
                <w:szCs w:val="20"/>
              </w:rPr>
              <w:t>2.0</w:t>
            </w:r>
            <w:r>
              <w:rPr>
                <w:rFonts w:ascii="宋体" w:eastAsia="宋体" w:hAnsi="宋体" w:cs="宋体" w:hint="eastAsia"/>
                <w:color w:val="000000"/>
                <w:kern w:val="0"/>
                <w:sz w:val="20"/>
                <w:szCs w:val="20"/>
              </w:rPr>
              <w:t>线长度2</w:t>
            </w:r>
            <w:r>
              <w:rPr>
                <w:rFonts w:ascii="宋体" w:eastAsia="宋体" w:hAnsi="宋体" w:cs="宋体"/>
                <w:color w:val="000000"/>
                <w:kern w:val="0"/>
                <w:sz w:val="20"/>
                <w:szCs w:val="20"/>
              </w:rPr>
              <w:t>0M</w:t>
            </w:r>
            <w:r>
              <w:rPr>
                <w:rFonts w:ascii="宋体" w:eastAsia="宋体" w:hAnsi="宋体" w:cs="宋体" w:hint="eastAsia"/>
                <w:color w:val="000000"/>
                <w:kern w:val="0"/>
                <w:sz w:val="20"/>
                <w:szCs w:val="20"/>
              </w:rPr>
              <w:t>，数量</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根，</w:t>
            </w:r>
            <w:r>
              <w:rPr>
                <w:rFonts w:ascii="宋体" w:eastAsia="宋体" w:hAnsi="宋体" w:cs="宋体"/>
                <w:color w:val="000000"/>
                <w:kern w:val="0"/>
                <w:sz w:val="20"/>
                <w:szCs w:val="20"/>
              </w:rPr>
              <w:t xml:space="preserve"> </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提供整体项目安装调试服务</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color w:val="000000"/>
                <w:kern w:val="0"/>
                <w:sz w:val="20"/>
                <w:szCs w:val="20"/>
              </w:rPr>
              <w:t>.整机3年质量保障、3年免费上门服务，全年无休。</w:t>
            </w:r>
          </w:p>
        </w:tc>
      </w:tr>
      <w:tr w:rsidR="00B97A4D" w:rsidTr="00067F14">
        <w:trPr>
          <w:trHeight w:val="1000"/>
          <w:jc w:val="center"/>
        </w:trPr>
        <w:tc>
          <w:tcPr>
            <w:tcW w:w="42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电视机</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小米</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MAX85</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尺寸</w:t>
            </w:r>
            <w:r>
              <w:rPr>
                <w:rFonts w:ascii="宋体" w:eastAsia="宋体" w:hAnsi="宋体" w:cs="宋体"/>
                <w:color w:val="000000"/>
                <w:kern w:val="0"/>
                <w:sz w:val="20"/>
                <w:szCs w:val="20"/>
              </w:rPr>
              <w:t>85英寸，分辨率3840(H)*2160(V)，</w:t>
            </w: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20H</w:t>
            </w:r>
            <w:r>
              <w:rPr>
                <w:rFonts w:ascii="宋体" w:eastAsia="宋体" w:hAnsi="宋体" w:cs="宋体" w:hint="eastAsia"/>
                <w:color w:val="000000"/>
                <w:kern w:val="0"/>
                <w:sz w:val="20"/>
                <w:szCs w:val="20"/>
              </w:rPr>
              <w:t>z超高刷</w:t>
            </w:r>
            <w:r>
              <w:rPr>
                <w:rFonts w:ascii="宋体" w:eastAsia="宋体" w:hAnsi="宋体" w:cs="宋体"/>
                <w:color w:val="000000"/>
                <w:kern w:val="0"/>
                <w:sz w:val="20"/>
                <w:szCs w:val="20"/>
              </w:rPr>
              <w:t>，扬声器2*10W；CPU四核，内存3GB，存储32GB</w:t>
            </w:r>
            <w:r>
              <w:rPr>
                <w:rFonts w:ascii="宋体" w:eastAsia="宋体" w:hAnsi="宋体" w:cs="宋体" w:hint="eastAsia"/>
                <w:color w:val="000000"/>
                <w:kern w:val="0"/>
                <w:sz w:val="20"/>
                <w:szCs w:val="20"/>
              </w:rPr>
              <w:t>。</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2.含</w:t>
            </w:r>
            <w:r>
              <w:rPr>
                <w:rFonts w:ascii="宋体" w:eastAsia="宋体" w:hAnsi="宋体" w:cs="宋体" w:hint="eastAsia"/>
                <w:color w:val="000000"/>
                <w:kern w:val="0"/>
                <w:sz w:val="20"/>
                <w:szCs w:val="20"/>
              </w:rPr>
              <w:t>壁挂</w:t>
            </w:r>
            <w:r>
              <w:rPr>
                <w:rFonts w:ascii="宋体" w:eastAsia="宋体" w:hAnsi="宋体" w:cs="宋体"/>
                <w:color w:val="000000"/>
                <w:kern w:val="0"/>
                <w:sz w:val="20"/>
                <w:szCs w:val="20"/>
              </w:rPr>
              <w:t>支架1套</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3.提供HDMI</w:t>
            </w:r>
            <w:r>
              <w:rPr>
                <w:rFonts w:ascii="宋体" w:eastAsia="宋体" w:hAnsi="宋体" w:cs="宋体"/>
                <w:color w:val="000000"/>
                <w:kern w:val="0"/>
                <w:sz w:val="20"/>
                <w:szCs w:val="20"/>
              </w:rPr>
              <w:t>2.0</w:t>
            </w:r>
            <w:r>
              <w:rPr>
                <w:rFonts w:ascii="宋体" w:eastAsia="宋体" w:hAnsi="宋体" w:cs="宋体" w:hint="eastAsia"/>
                <w:color w:val="000000"/>
                <w:kern w:val="0"/>
                <w:sz w:val="20"/>
                <w:szCs w:val="20"/>
              </w:rPr>
              <w:t>线长度</w:t>
            </w:r>
            <w:r>
              <w:rPr>
                <w:rFonts w:ascii="宋体" w:eastAsia="宋体" w:hAnsi="宋体" w:cs="宋体"/>
                <w:color w:val="000000"/>
                <w:kern w:val="0"/>
                <w:sz w:val="20"/>
                <w:szCs w:val="20"/>
              </w:rPr>
              <w:t>15M</w:t>
            </w:r>
            <w:r>
              <w:rPr>
                <w:rFonts w:ascii="宋体" w:eastAsia="宋体" w:hAnsi="宋体" w:cs="宋体" w:hint="eastAsia"/>
                <w:color w:val="000000"/>
                <w:kern w:val="0"/>
                <w:sz w:val="20"/>
                <w:szCs w:val="20"/>
              </w:rPr>
              <w:t>，数量</w:t>
            </w: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根，</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提供整体项目安装调试服务</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color w:val="000000"/>
                <w:kern w:val="0"/>
                <w:sz w:val="20"/>
                <w:szCs w:val="20"/>
              </w:rPr>
              <w:t>.整机3年质量保障、3年免费上门服务，全年无休。</w:t>
            </w:r>
          </w:p>
        </w:tc>
      </w:tr>
      <w:tr w:rsidR="00B97A4D" w:rsidTr="00067F14">
        <w:trPr>
          <w:trHeight w:val="1000"/>
          <w:jc w:val="center"/>
        </w:trPr>
        <w:tc>
          <w:tcPr>
            <w:tcW w:w="42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t>显示屏</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联想</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w:t>
            </w:r>
            <w:r>
              <w:rPr>
                <w:rFonts w:ascii="宋体" w:eastAsia="宋体" w:hAnsi="宋体" w:cs="宋体"/>
                <w:color w:val="000000"/>
                <w:kern w:val="0"/>
                <w:sz w:val="20"/>
                <w:szCs w:val="20"/>
              </w:rPr>
              <w:t>65</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尺寸</w:t>
            </w:r>
            <w:r>
              <w:rPr>
                <w:rFonts w:ascii="宋体" w:eastAsia="宋体" w:hAnsi="宋体" w:cs="宋体"/>
                <w:color w:val="000000"/>
                <w:kern w:val="0"/>
                <w:sz w:val="20"/>
                <w:szCs w:val="20"/>
              </w:rPr>
              <w:t>65英寸，分辨率3840(H)*2160(V)，画面比例16:9，</w:t>
            </w:r>
            <w:r>
              <w:rPr>
                <w:rFonts w:ascii="宋体" w:eastAsia="宋体" w:hAnsi="宋体" w:cs="宋体" w:hint="eastAsia"/>
                <w:color w:val="000000"/>
                <w:kern w:val="0"/>
                <w:sz w:val="20"/>
                <w:szCs w:val="20"/>
              </w:rPr>
              <w:t>T</w:t>
            </w:r>
            <w:r>
              <w:rPr>
                <w:rFonts w:ascii="宋体" w:eastAsia="宋体" w:hAnsi="宋体" w:cs="宋体"/>
                <w:color w:val="000000"/>
                <w:kern w:val="0"/>
                <w:sz w:val="20"/>
                <w:szCs w:val="20"/>
              </w:rPr>
              <w:t>UV</w:t>
            </w:r>
            <w:r>
              <w:rPr>
                <w:rFonts w:ascii="宋体" w:eastAsia="宋体" w:hAnsi="宋体" w:cs="宋体" w:hint="eastAsia"/>
                <w:color w:val="000000"/>
                <w:kern w:val="0"/>
                <w:sz w:val="20"/>
                <w:szCs w:val="20"/>
              </w:rPr>
              <w:t>硬件防蓝光认证，U</w:t>
            </w:r>
            <w:r>
              <w:rPr>
                <w:rFonts w:ascii="宋体" w:eastAsia="宋体" w:hAnsi="宋体" w:cs="宋体"/>
                <w:color w:val="000000"/>
                <w:kern w:val="0"/>
                <w:sz w:val="20"/>
                <w:szCs w:val="20"/>
              </w:rPr>
              <w:t>L94</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V0</w:t>
            </w:r>
            <w:r>
              <w:rPr>
                <w:rFonts w:ascii="宋体" w:eastAsia="宋体" w:hAnsi="宋体" w:cs="宋体" w:hint="eastAsia"/>
                <w:color w:val="000000"/>
                <w:kern w:val="0"/>
                <w:sz w:val="20"/>
                <w:szCs w:val="20"/>
              </w:rPr>
              <w:t>防火等级，1</w:t>
            </w:r>
            <w:r>
              <w:rPr>
                <w:rFonts w:ascii="宋体" w:eastAsia="宋体" w:hAnsi="宋体" w:cs="宋体"/>
                <w:color w:val="000000"/>
                <w:kern w:val="0"/>
                <w:sz w:val="20"/>
                <w:szCs w:val="20"/>
              </w:rPr>
              <w:t>.8</w:t>
            </w:r>
            <w:r>
              <w:rPr>
                <w:rFonts w:ascii="宋体" w:eastAsia="宋体" w:hAnsi="宋体" w:cs="宋体" w:hint="eastAsia"/>
                <w:color w:val="000000"/>
                <w:kern w:val="0"/>
                <w:sz w:val="20"/>
                <w:szCs w:val="20"/>
              </w:rPr>
              <w:t>mm超窄边金属工艺，≥9</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%屏占比，支持1</w:t>
            </w:r>
            <w:r>
              <w:rPr>
                <w:rFonts w:ascii="宋体" w:eastAsia="宋体" w:hAnsi="宋体" w:cs="宋体"/>
                <w:color w:val="000000"/>
                <w:kern w:val="0"/>
                <w:sz w:val="20"/>
                <w:szCs w:val="20"/>
              </w:rPr>
              <w:t>78</w:t>
            </w:r>
            <w:r>
              <w:rPr>
                <w:rFonts w:ascii="宋体" w:eastAsia="宋体" w:hAnsi="宋体" w:cs="宋体" w:hint="eastAsia"/>
                <w:color w:val="000000"/>
                <w:kern w:val="0"/>
                <w:sz w:val="20"/>
                <w:szCs w:val="20"/>
              </w:rPr>
              <w:t>°可视角，</w:t>
            </w:r>
            <w:r>
              <w:rPr>
                <w:rFonts w:ascii="宋体" w:eastAsia="宋体" w:hAnsi="宋体" w:cs="宋体"/>
                <w:color w:val="000000"/>
                <w:kern w:val="0"/>
                <w:sz w:val="20"/>
                <w:szCs w:val="20"/>
              </w:rPr>
              <w:t>扬声器2*10W；CPU四核，内存2GB，存储</w:t>
            </w: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6GB，</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2.含</w:t>
            </w:r>
            <w:r>
              <w:rPr>
                <w:rFonts w:ascii="宋体" w:eastAsia="宋体" w:hAnsi="宋体" w:cs="宋体" w:hint="eastAsia"/>
                <w:color w:val="000000"/>
                <w:kern w:val="0"/>
                <w:sz w:val="20"/>
                <w:szCs w:val="20"/>
              </w:rPr>
              <w:t>壁挂</w:t>
            </w:r>
            <w:r>
              <w:rPr>
                <w:rFonts w:ascii="宋体" w:eastAsia="宋体" w:hAnsi="宋体" w:cs="宋体"/>
                <w:color w:val="000000"/>
                <w:kern w:val="0"/>
                <w:sz w:val="20"/>
                <w:szCs w:val="20"/>
              </w:rPr>
              <w:t>支架1套</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3.提供HDMI</w:t>
            </w:r>
            <w:r>
              <w:rPr>
                <w:rFonts w:ascii="宋体" w:eastAsia="宋体" w:hAnsi="宋体" w:cs="宋体"/>
                <w:color w:val="000000"/>
                <w:kern w:val="0"/>
                <w:sz w:val="20"/>
                <w:szCs w:val="20"/>
              </w:rPr>
              <w:t>2.0</w:t>
            </w:r>
            <w:r>
              <w:rPr>
                <w:rFonts w:ascii="宋体" w:eastAsia="宋体" w:hAnsi="宋体" w:cs="宋体" w:hint="eastAsia"/>
                <w:color w:val="000000"/>
                <w:kern w:val="0"/>
                <w:sz w:val="20"/>
                <w:szCs w:val="20"/>
              </w:rPr>
              <w:t>线长度</w:t>
            </w:r>
            <w:r>
              <w:rPr>
                <w:rFonts w:ascii="宋体" w:eastAsia="宋体" w:hAnsi="宋体" w:cs="宋体"/>
                <w:color w:val="000000"/>
                <w:kern w:val="0"/>
                <w:sz w:val="20"/>
                <w:szCs w:val="20"/>
              </w:rPr>
              <w:t>5M</w:t>
            </w:r>
            <w:r>
              <w:rPr>
                <w:rFonts w:ascii="宋体" w:eastAsia="宋体" w:hAnsi="宋体" w:cs="宋体" w:hint="eastAsia"/>
                <w:color w:val="000000"/>
                <w:kern w:val="0"/>
                <w:sz w:val="20"/>
                <w:szCs w:val="20"/>
              </w:rPr>
              <w:t>，数量</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根，</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提供整体项目安装调试服务</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color w:val="000000"/>
                <w:kern w:val="0"/>
                <w:sz w:val="20"/>
                <w:szCs w:val="20"/>
              </w:rPr>
              <w:t>.整机3年质量保障、3年免费上门服务，全年无休。</w:t>
            </w:r>
          </w:p>
        </w:tc>
      </w:tr>
      <w:tr w:rsidR="00B97A4D" w:rsidTr="00067F14">
        <w:trPr>
          <w:trHeight w:val="1000"/>
          <w:jc w:val="center"/>
        </w:trPr>
        <w:tc>
          <w:tcPr>
            <w:tcW w:w="42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4</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t>显示屏</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联想</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T27i-30</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尺寸</w:t>
            </w:r>
            <w:r>
              <w:rPr>
                <w:rFonts w:ascii="宋体" w:eastAsia="宋体" w:hAnsi="宋体" w:cs="宋体"/>
                <w:color w:val="000000"/>
                <w:kern w:val="0"/>
                <w:sz w:val="20"/>
                <w:szCs w:val="20"/>
              </w:rPr>
              <w:t>27英寸，分辨率1920(H)*1080(V)，</w:t>
            </w:r>
            <w:r>
              <w:rPr>
                <w:rFonts w:ascii="宋体" w:eastAsia="宋体" w:hAnsi="宋体" w:cs="宋体" w:hint="eastAsia"/>
                <w:color w:val="000000"/>
                <w:kern w:val="0"/>
                <w:sz w:val="20"/>
                <w:szCs w:val="20"/>
              </w:rPr>
              <w:t>I</w:t>
            </w:r>
            <w:r>
              <w:rPr>
                <w:rFonts w:ascii="宋体" w:eastAsia="宋体" w:hAnsi="宋体" w:cs="宋体"/>
                <w:color w:val="000000"/>
                <w:kern w:val="0"/>
                <w:sz w:val="20"/>
                <w:szCs w:val="20"/>
              </w:rPr>
              <w:t>PS</w:t>
            </w:r>
            <w:r>
              <w:rPr>
                <w:rFonts w:ascii="宋体" w:eastAsia="宋体" w:hAnsi="宋体" w:cs="宋体" w:hint="eastAsia"/>
                <w:color w:val="000000"/>
                <w:kern w:val="0"/>
                <w:sz w:val="20"/>
                <w:szCs w:val="20"/>
              </w:rPr>
              <w:t>广色域屏，T</w:t>
            </w:r>
            <w:r>
              <w:rPr>
                <w:rFonts w:ascii="宋体" w:eastAsia="宋体" w:hAnsi="宋体" w:cs="宋体"/>
                <w:color w:val="000000"/>
                <w:kern w:val="0"/>
                <w:sz w:val="20"/>
                <w:szCs w:val="20"/>
              </w:rPr>
              <w:t>UV</w:t>
            </w:r>
            <w:r>
              <w:rPr>
                <w:rFonts w:ascii="宋体" w:eastAsia="宋体" w:hAnsi="宋体" w:cs="宋体" w:hint="eastAsia"/>
                <w:color w:val="000000"/>
                <w:kern w:val="0"/>
                <w:sz w:val="20"/>
                <w:szCs w:val="20"/>
              </w:rPr>
              <w:t>硬件防蓝光认证，</w:t>
            </w:r>
            <w:r>
              <w:rPr>
                <w:rFonts w:ascii="宋体" w:eastAsia="宋体" w:hAnsi="宋体" w:cs="宋体"/>
                <w:color w:val="000000"/>
                <w:kern w:val="0"/>
                <w:sz w:val="20"/>
                <w:szCs w:val="20"/>
              </w:rPr>
              <w:t>60H</w:t>
            </w:r>
            <w:r>
              <w:rPr>
                <w:rFonts w:ascii="宋体" w:eastAsia="宋体" w:hAnsi="宋体" w:cs="宋体" w:hint="eastAsia"/>
                <w:color w:val="000000"/>
                <w:kern w:val="0"/>
                <w:sz w:val="20"/>
                <w:szCs w:val="20"/>
              </w:rPr>
              <w:t>z升降旋转支架，支持1</w:t>
            </w:r>
            <w:r>
              <w:rPr>
                <w:rFonts w:ascii="宋体" w:eastAsia="宋体" w:hAnsi="宋体" w:cs="宋体"/>
                <w:color w:val="000000"/>
                <w:kern w:val="0"/>
                <w:sz w:val="20"/>
                <w:szCs w:val="20"/>
              </w:rPr>
              <w:t>78</w:t>
            </w:r>
            <w:r>
              <w:rPr>
                <w:rFonts w:ascii="宋体" w:eastAsia="宋体" w:hAnsi="宋体" w:cs="宋体" w:hint="eastAsia"/>
                <w:color w:val="000000"/>
                <w:kern w:val="0"/>
                <w:sz w:val="20"/>
                <w:szCs w:val="20"/>
              </w:rPr>
              <w:t>°可视角。</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提供整体项目安装调试服务</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3.整机3年质量保障、3年免费上门服务，全年无休。</w:t>
            </w:r>
          </w:p>
        </w:tc>
      </w:tr>
      <w:tr w:rsidR="00B97A4D" w:rsidTr="00067F14">
        <w:trPr>
          <w:trHeight w:val="1000"/>
          <w:jc w:val="center"/>
        </w:trPr>
        <w:tc>
          <w:tcPr>
            <w:tcW w:w="42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触摸一体机</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联想</w:t>
            </w:r>
            <w:proofErr w:type="spellStart"/>
            <w:r>
              <w:rPr>
                <w:rFonts w:ascii="宋体" w:eastAsia="宋体" w:hAnsi="宋体" w:cs="宋体"/>
                <w:color w:val="000000"/>
                <w:kern w:val="0"/>
                <w:sz w:val="20"/>
                <w:szCs w:val="20"/>
              </w:rPr>
              <w:t>ThinkVision</w:t>
            </w:r>
            <w:proofErr w:type="spellEnd"/>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M375PHR0</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一、显示屏参数</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1、采用A规液晶显示屏，LED背光，屏幕尺寸≥75英寸，物理分辨率为UHD超清4K， 显示分辨率≥3840×2160，刷新率≥60Hz，显示比例16:9，可视角度≥178° 。</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lastRenderedPageBreak/>
              <w:t>2. 整机亮度：≥350cd/m2，对比度：≥4000:1，整机显示采用高色域技术，色域NTSC≥84%，在</w:t>
            </w:r>
            <w:proofErr w:type="spellStart"/>
            <w:r>
              <w:rPr>
                <w:rFonts w:ascii="宋体" w:eastAsia="宋体" w:hAnsi="宋体" w:cs="宋体"/>
                <w:color w:val="000000"/>
                <w:kern w:val="0"/>
                <w:sz w:val="20"/>
                <w:szCs w:val="20"/>
              </w:rPr>
              <w:t>sRGB</w:t>
            </w:r>
            <w:proofErr w:type="spellEnd"/>
            <w:r>
              <w:rPr>
                <w:rFonts w:ascii="宋体" w:eastAsia="宋体" w:hAnsi="宋体" w:cs="宋体"/>
                <w:color w:val="000000"/>
                <w:kern w:val="0"/>
                <w:sz w:val="20"/>
                <w:szCs w:val="20"/>
              </w:rPr>
              <w:t>模式下可做到高色准△E≤1.6。</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 整机采用硬件低蓝光背光技术和无频闪设计，能保护显示不偏色、不泛黄，能够有效减轻屏幕闪烁给用户带来的视觉疲劳。</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二、整机规格参数</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1.★内置安卓系统，CPU采用64位四核处理器，安卓系统版本≥13.0，内存不低于4GB DDR4，存储不低于32GB。</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整机前置接口需具备：USB3.0，HDMI，Type-C，接口具备中文标识，方便快速识别与使用。前置接口具备防撞设计，采用转轴式可翻转防撞挡板，防撞档板与机器边框一体化设计，与边框保持水平，无任何高出边框的结构。</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3.★整机后置接口需具备：包含但不限于USB3.0，USB Touch，HDMI2.0 输入接口，HDMI2.0输出接口，line out ，RS232，RJ45。</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4.★考虑到须连接其它多媒体设备，须整机提供千兆网络接口（非OPS网络接口），同时支持安卓和Windows双系统有线网络联网，保证在无OPS的情况下也可支持安卓系统有线上网。</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5.整机内置蓝牙模块，蓝牙协议支持不低于5.2版本，工作距离≥12米，可连接蓝牙音响等外部蓝牙设备。</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6.★为了满足使用者便于操作的功能，前置物理按键不低于5个，支持复合功能，采用中文标识，功能包括但不限于电源、返回、护眼、设置、主页、录屏，可自定义包括但不限于触摸锁、便签等功能。</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7.内置不低于4.2声道音箱，包括低、中、高音单元，额定总功率不低于60W。</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8.整机支持2.4G&amp;5G双频段，支持（WIFI6）协议。</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9.★整机支持一键启动录屏功能，支持安卓系统和windows系统下录屏，并支持两个系统切换录屏不中断。</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10.整机只需连接一根网线，即可实现Windows 及Android系统同时联网。</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11.前置USB接口支持Windows 及Android 双系统读取，将U盘插入任意前置USB接口，均能被Windows及Android 系统识别。</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12.前面板具备磁吸区域，可吸附铁质金属的书写笔，方便使用。</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lastRenderedPageBreak/>
              <w:t>13.支持单独听功能，显示屏熄屏关闭后，在黑屏状态下，可进行音频播放。</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14.无需借助PC，内置专业硬件自检维护工具，不接受第三方工具，可一键进行硬件自检，包括但不限于对OPS电脑状态、网络状态、光强感应、CPU温度进行检测和故障提示。</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15.支持手势将整机从上向下划动时进入降屏状态，点</w:t>
            </w:r>
            <w:r>
              <w:rPr>
                <w:rFonts w:ascii="宋体" w:eastAsia="宋体" w:hAnsi="宋体" w:cs="宋体" w:hint="eastAsia"/>
                <w:color w:val="000000"/>
                <w:kern w:val="0"/>
                <w:sz w:val="20"/>
                <w:szCs w:val="20"/>
              </w:rPr>
              <w:t>击屏幕上方可快速恢复全屏状态。</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三、触控参数</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 触控技术：支持不低于40点红外触控，无需安装驱动和校准定位；</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 ★支持快速息屏，支持三指长按大屏可快速息屏，点击大屏或短按电源键即可点亮大屏。</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四、摄像头和拾音麦</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 整机内置非独立的高清摄像头，不低于1600万像素，整机支持输出摄像头视场角≥143 度，水平视场角≥120度画面。</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 ★整机内置非独立外扩展的不低于8阵列全向降噪麦克风，可识别距离不小于10米。</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五、应用软件</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1、整机全通道支持在任意应用下打开墨水屏显示模式，墨水屏模式可和纸质护眼模式进行双模式叠加。</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2、支持任意通道下（不仅限于Android、Windows、HDMI、Type-C），可以在任意通道任意画面任意软件所有显示内容下实现画面纹理的实时调整；</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六、安卓白板软件</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1.软件内内置动态使用说明书，对白板相关功能进行动态功能展示，方便老师一键查看学习白板相关功能。</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2.支持手掌智能擦除，可根据手掌擦除面积与屏幕的接触面大小自动调整；</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3.支持元素及书写内容快速回溯到之前任意状态，可根据用户情况自行决定回溯到前序的书写状态。</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4.使用白板软件时，可根据用户书写操作智能调节屏幕亮度。</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七、内置</w:t>
            </w:r>
            <w:r>
              <w:rPr>
                <w:rFonts w:ascii="宋体" w:eastAsia="宋体" w:hAnsi="宋体" w:cs="宋体"/>
                <w:color w:val="000000"/>
                <w:kern w:val="0"/>
                <w:sz w:val="20"/>
                <w:szCs w:val="20"/>
              </w:rPr>
              <w:t>OPS电脑需求</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lastRenderedPageBreak/>
              <w:t>1.★采用英特尔定义的标准OPS 80pin接口定义。</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2.内置OPS电脑采用抽拉式模块化设计，无任何外接电源线和信号线，方便检测维护;</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3.不低于Intel 十一代I5及以上CPU； 16GB DDR4及以上内存；512GB SSD及以上硬盘，不少于6个USB接口。</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八、售后服务要求</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1、整机3年质量保障、3年免费上门服务，全年无休。</w:t>
            </w:r>
          </w:p>
        </w:tc>
      </w:tr>
      <w:tr w:rsidR="00B97A4D" w:rsidTr="00067F14">
        <w:trPr>
          <w:trHeight w:val="100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触摸一体机</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联想</w:t>
            </w:r>
            <w:proofErr w:type="spellStart"/>
            <w:r>
              <w:rPr>
                <w:rFonts w:ascii="宋体" w:eastAsia="宋体" w:hAnsi="宋体" w:cs="宋体"/>
                <w:color w:val="000000"/>
                <w:kern w:val="0"/>
                <w:sz w:val="20"/>
                <w:szCs w:val="20"/>
              </w:rPr>
              <w:t>ThinkVision</w:t>
            </w:r>
            <w:proofErr w:type="spellEnd"/>
          </w:p>
        </w:tc>
        <w:tc>
          <w:tcPr>
            <w:tcW w:w="85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M386PHR0</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一、显示屏参数</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1、采用A规液晶显示屏，LED背光，屏幕尺寸≥86英寸，物理分辨率为UHD超清4K， 显示分辨率≥3840×2160，刷新率≥60Hz，显示比例16:9，可视角度≥178° 。</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 整机亮度：≥350cd/m2，对比度：≥4000:1，整机显示采用高色域技术，色域NTSC≥84%，在</w:t>
            </w:r>
            <w:proofErr w:type="spellStart"/>
            <w:r>
              <w:rPr>
                <w:rFonts w:ascii="宋体" w:eastAsia="宋体" w:hAnsi="宋体" w:cs="宋体"/>
                <w:color w:val="000000"/>
                <w:kern w:val="0"/>
                <w:sz w:val="20"/>
                <w:szCs w:val="20"/>
              </w:rPr>
              <w:t>sRGB</w:t>
            </w:r>
            <w:proofErr w:type="spellEnd"/>
            <w:r>
              <w:rPr>
                <w:rFonts w:ascii="宋体" w:eastAsia="宋体" w:hAnsi="宋体" w:cs="宋体"/>
                <w:color w:val="000000"/>
                <w:kern w:val="0"/>
                <w:sz w:val="20"/>
                <w:szCs w:val="20"/>
              </w:rPr>
              <w:t>模式下可做到高色准△E≤1.6。</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 整机采用硬件低蓝光背光技术和无频闪设计，能保护显示不偏色、不泛黄，能够有效减轻屏幕闪烁给用户带来的视觉疲劳。</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二、整机规格参数</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1.★内置安卓系统，CPU采用64位四核处理器，安卓系统版本≥13.0，内存不低于4GB DDR4，存储不低于32GB。</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 ★整机前置接口需具备：USB3.0，HDMI，Type-C，接口具备中文标识，方便快速识别与使用。前置接口具备防撞设计，采用转轴式可翻转防撞挡板，防撞档板与机器边框一体化设计，与边框保持水平，无任何高出边框的结构。</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3.★整机后置接口需具备</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包含但不限于USB3.0，USB Touch，HDMI2.0输入接口，HDMI2.0输出接口，line out，RS232，RJ45。</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4.★考虑到须连接其它多媒体设备，须整机提供千兆网络接口（非OPS网络接口），同时支持安卓和Windows双系统有线网络联网，保证在无OPS的情况下也可支持安卓系统有线上网。</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 整机内置蓝牙模块，蓝牙协议支持不低于5.2版本，工作距离≥12米，可连接蓝牙音响等外部蓝牙设备。</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6.★为了满足使用者便于操作的功能，前置物理按键不低于5个，支持复合功能，采用中文标识，功能包括但不限于电源、返回、护眼、设置、主页、录屏，可自定义包括但不限于触摸锁、便签等功</w:t>
            </w:r>
            <w:r>
              <w:rPr>
                <w:rFonts w:ascii="宋体" w:eastAsia="宋体" w:hAnsi="宋体" w:cs="宋体"/>
                <w:color w:val="000000"/>
                <w:kern w:val="0"/>
                <w:sz w:val="20"/>
                <w:szCs w:val="20"/>
              </w:rPr>
              <w:lastRenderedPageBreak/>
              <w:t>能。</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7.内置不低于4.2声道音箱，包括低、中、高音单元，额定总功率不低于60W。</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8.整机支持2.4G&amp;5G双频段，支持（WIFI6）协议。</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9.★整机支持一键启动录屏功能，支持安卓系统和windows系统下录屏，并支持两个系统切换录屏不中断。</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10.整机只需连接一根网线，即可实现Windows 及Android系统同时联网。</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11.前置USB接口支持Windows 及Android 双系统读取，将U盘插入任意前置USB接口，均能被Windows及Android 系统识别。</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12.前面板具备磁吸区域，可吸附铁质金属的书写笔，方便使用。</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13.支持单独听功能，显示屏熄屏关闭后，在黑屏状态下，可进行音频播放。</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14.无需借助PC，内置专业硬件自检维护工具，不接受第三方工具，可一键进行硬件自检，包括但不限于对OPS电脑状态、网络状态、光强感应、CPU温度进行检测和故障提示。</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15.支持手势将整机从上向下划动时进入降屏状态，点</w:t>
            </w:r>
            <w:r>
              <w:rPr>
                <w:rFonts w:ascii="宋体" w:eastAsia="宋体" w:hAnsi="宋体" w:cs="宋体" w:hint="eastAsia"/>
                <w:color w:val="000000"/>
                <w:kern w:val="0"/>
                <w:sz w:val="20"/>
                <w:szCs w:val="20"/>
              </w:rPr>
              <w:t>击屏幕上方可快速恢复全屏状态。</w:t>
            </w:r>
            <w:r>
              <w:rPr>
                <w:rFonts w:ascii="宋体" w:eastAsia="宋体" w:hAnsi="宋体" w:cs="宋体"/>
                <w:color w:val="000000"/>
                <w:kern w:val="0"/>
                <w:sz w:val="20"/>
                <w:szCs w:val="20"/>
              </w:rPr>
              <w:t>"</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三、触控参数</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 触控技术：支持不低于40点红外触控，无需安装驱动和校准定位；</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 ★支持快速息屏，支持三指长按大屏可快速息屏，点击大屏或短按电源键即可点亮大屏。</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四、摄像头和拾音麦</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 整机内置非独立的高清摄像头，不低于1600万像素，整机支持输出摄像头视场角≥143 度，水平视场角≥120度画面。</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 ★整机内置非独立外扩展的不低于8阵列全向降噪麦克风，可识别距离不小于10米。</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五、应用软件</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1、整机全通道支持在任意应用下打开墨水屏显示模式，墨水屏模式可和纸质护眼模式进行双模式叠加。</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2、支持任意通道下（不仅限于Android、Windows、HDMI、Type-C），</w:t>
            </w:r>
            <w:r>
              <w:rPr>
                <w:rFonts w:ascii="宋体" w:eastAsia="宋体" w:hAnsi="宋体" w:cs="宋体"/>
                <w:color w:val="000000"/>
                <w:kern w:val="0"/>
                <w:sz w:val="20"/>
                <w:szCs w:val="20"/>
              </w:rPr>
              <w:lastRenderedPageBreak/>
              <w:t>可以在任意通道任意画面任意软件所有显示内容下实现画面纹理的实时调整；</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六、安卓白板软件</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1.软件内内置动态使用说明书，对白板相关功能进行动态功能展示，方便老师一键查看学习白板相关功能。</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 xml:space="preserve">2.支持手掌智能擦除，可根据手掌擦除面积与屏幕的接触面大小自动调整； </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3.支持元素及书写内容快速回溯到之前任意状态，可根据用户情况自行决定回溯到前序的书写状态。</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4.使用白板软件时，可根据用户书写操作智能调节屏幕亮度。</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七、内置</w:t>
            </w:r>
            <w:r>
              <w:rPr>
                <w:rFonts w:ascii="宋体" w:eastAsia="宋体" w:hAnsi="宋体" w:cs="宋体"/>
                <w:color w:val="000000"/>
                <w:kern w:val="0"/>
                <w:sz w:val="20"/>
                <w:szCs w:val="20"/>
              </w:rPr>
              <w:t>OPS电脑需求</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1.★采用英特尔定义的标准OPS 80pin接口定义。</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2.内置OPS电脑采用抽拉式模块化设计，无任何外接电源线和信号线，方便检测维护;</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3.不低于Intel 十一代I5及以上CPU；16GB DDR4及以上内存；512GB SSD及以上硬盘，不少于6个USB接口。</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八、售后服务要求</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1、整机3年质量保障、3年免费上门服务，全年无休。</w:t>
            </w:r>
          </w:p>
        </w:tc>
      </w:tr>
      <w:tr w:rsidR="00B97A4D" w:rsidTr="00067F14">
        <w:trPr>
          <w:trHeight w:val="100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7</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电脑</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联想</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SEC-M1151</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配置不低于</w:t>
            </w:r>
            <w:r>
              <w:rPr>
                <w:rFonts w:ascii="宋体" w:eastAsia="宋体" w:hAnsi="宋体" w:cs="宋体"/>
                <w:color w:val="000000"/>
                <w:kern w:val="0"/>
                <w:sz w:val="20"/>
                <w:szCs w:val="20"/>
              </w:rPr>
              <w:t>I5-11320H</w:t>
            </w:r>
            <w:r>
              <w:rPr>
                <w:rFonts w:ascii="宋体" w:eastAsia="宋体" w:hAnsi="宋体" w:cs="宋体" w:hint="eastAsia"/>
                <w:color w:val="000000"/>
                <w:kern w:val="0"/>
                <w:sz w:val="20"/>
                <w:szCs w:val="20"/>
              </w:rPr>
              <w:t>，16G</w:t>
            </w:r>
            <w:r>
              <w:rPr>
                <w:rFonts w:ascii="宋体" w:eastAsia="宋体" w:hAnsi="宋体" w:cs="宋体"/>
                <w:color w:val="000000"/>
                <w:kern w:val="0"/>
                <w:sz w:val="20"/>
                <w:szCs w:val="20"/>
              </w:rPr>
              <w:t xml:space="preserve"> DDR4</w:t>
            </w:r>
            <w:r>
              <w:rPr>
                <w:rFonts w:ascii="宋体" w:eastAsia="宋体" w:hAnsi="宋体" w:cs="宋体" w:hint="eastAsia"/>
                <w:color w:val="000000"/>
                <w:kern w:val="0"/>
                <w:sz w:val="20"/>
                <w:szCs w:val="20"/>
              </w:rPr>
              <w:t>内存，M</w:t>
            </w:r>
            <w:r>
              <w:rPr>
                <w:rFonts w:ascii="宋体" w:eastAsia="宋体" w:hAnsi="宋体" w:cs="宋体"/>
                <w:color w:val="000000"/>
                <w:kern w:val="0"/>
                <w:sz w:val="20"/>
                <w:szCs w:val="20"/>
              </w:rPr>
              <w:t>.2 NVME</w:t>
            </w:r>
            <w:r>
              <w:rPr>
                <w:rFonts w:ascii="宋体" w:eastAsia="宋体" w:hAnsi="宋体" w:cs="宋体" w:hint="eastAsia"/>
                <w:color w:val="000000"/>
                <w:kern w:val="0"/>
                <w:sz w:val="20"/>
                <w:szCs w:val="20"/>
              </w:rPr>
              <w:t>协议512G</w:t>
            </w:r>
            <w:r>
              <w:rPr>
                <w:rFonts w:ascii="宋体" w:eastAsia="宋体" w:hAnsi="宋体" w:cs="宋体"/>
                <w:color w:val="000000"/>
                <w:kern w:val="0"/>
                <w:sz w:val="20"/>
                <w:szCs w:val="20"/>
              </w:rPr>
              <w:t>B</w:t>
            </w:r>
            <w:r>
              <w:rPr>
                <w:rFonts w:ascii="宋体" w:eastAsia="宋体" w:hAnsi="宋体" w:cs="宋体" w:hint="eastAsia"/>
                <w:color w:val="000000"/>
                <w:kern w:val="0"/>
                <w:sz w:val="20"/>
                <w:szCs w:val="20"/>
              </w:rPr>
              <w:t xml:space="preserve"> SSD，</w:t>
            </w:r>
            <w:r>
              <w:rPr>
                <w:rFonts w:ascii="宋体" w:eastAsia="宋体" w:hAnsi="宋体" w:cs="宋体"/>
                <w:color w:val="000000"/>
                <w:kern w:val="0"/>
                <w:sz w:val="20"/>
                <w:szCs w:val="20"/>
              </w:rPr>
              <w:t>不少于6个USB接口。</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2.同品牌</w:t>
            </w:r>
            <w:r>
              <w:rPr>
                <w:rFonts w:ascii="宋体" w:eastAsia="宋体" w:hAnsi="宋体" w:cs="宋体"/>
                <w:color w:val="000000"/>
                <w:kern w:val="0"/>
                <w:sz w:val="20"/>
                <w:szCs w:val="20"/>
              </w:rPr>
              <w:t>USB</w:t>
            </w:r>
            <w:r>
              <w:rPr>
                <w:rFonts w:ascii="宋体" w:eastAsia="宋体" w:hAnsi="宋体" w:cs="宋体" w:hint="eastAsia"/>
                <w:color w:val="000000"/>
                <w:kern w:val="0"/>
                <w:sz w:val="20"/>
                <w:szCs w:val="20"/>
              </w:rPr>
              <w:t>有线键鼠套装，9</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W电源适配器</w:t>
            </w:r>
            <w:r>
              <w:rPr>
                <w:rFonts w:ascii="宋体" w:eastAsia="宋体" w:hAnsi="宋体" w:cs="宋体"/>
                <w:color w:val="000000"/>
                <w:kern w:val="0"/>
                <w:sz w:val="20"/>
                <w:szCs w:val="20"/>
              </w:rPr>
              <w:t>。</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系统：Win1</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 xml:space="preserve"> 专业版64位</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4.★整机3年质量保障、3年免费上门服务，全年无休。</w:t>
            </w:r>
          </w:p>
        </w:tc>
      </w:tr>
      <w:tr w:rsidR="00B97A4D" w:rsidTr="00067F14">
        <w:trPr>
          <w:trHeight w:val="100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云台摄像机</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MAXHUB</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SC71S</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1.一体化工业设计，适合教学场景，支持壁装、吊装两种方式；</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 xml:space="preserve">2.支持分辨率1920*1080、帧率在1~30fps可调； </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水平转动范围：±1</w:t>
            </w:r>
            <w:r>
              <w:rPr>
                <w:rFonts w:ascii="宋体" w:eastAsia="宋体" w:hAnsi="宋体" w:cs="宋体"/>
                <w:color w:val="000000"/>
                <w:kern w:val="0"/>
                <w:sz w:val="20"/>
                <w:szCs w:val="20"/>
              </w:rPr>
              <w:t>70</w:t>
            </w:r>
            <w:r>
              <w:rPr>
                <w:rFonts w:ascii="宋体" w:eastAsia="宋体" w:hAnsi="宋体" w:cs="宋体" w:hint="eastAsia"/>
                <w:color w:val="000000"/>
                <w:kern w:val="0"/>
                <w:sz w:val="20"/>
                <w:szCs w:val="20"/>
              </w:rPr>
              <w:t>°垂直转动范围：向下3</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向上9</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支持</w:t>
            </w:r>
            <w:r>
              <w:rPr>
                <w:rFonts w:ascii="宋体" w:eastAsia="宋体" w:hAnsi="宋体" w:cs="宋体"/>
                <w:color w:val="000000"/>
                <w:kern w:val="0"/>
                <w:sz w:val="20"/>
                <w:szCs w:val="20"/>
              </w:rPr>
              <w:t>HDMI、USB3.0、网络接口可同时输出1080P视频</w:t>
            </w:r>
          </w:p>
          <w:p w:rsidR="00B97A4D" w:rsidRDefault="0093118B">
            <w:pPr>
              <w:widowControl/>
              <w:jc w:val="left"/>
              <w:rPr>
                <w:rFonts w:ascii="宋体" w:eastAsia="宋体" w:hAnsi="宋体" w:cs="宋体"/>
                <w:b/>
                <w:bCs/>
                <w:color w:val="000000"/>
                <w:kern w:val="0"/>
                <w:sz w:val="20"/>
                <w:szCs w:val="20"/>
              </w:rPr>
            </w:pP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一键定位</w:t>
            </w:r>
            <w:r>
              <w:rPr>
                <w:rFonts w:ascii="宋体" w:eastAsia="宋体" w:hAnsi="宋体" w:cs="宋体"/>
                <w:color w:val="000000"/>
                <w:kern w:val="0"/>
                <w:sz w:val="20"/>
                <w:szCs w:val="20"/>
              </w:rPr>
              <w:t>*快速捕捉细节</w:t>
            </w:r>
            <w:r>
              <w:rPr>
                <w:rFonts w:ascii="宋体" w:eastAsia="宋体" w:hAnsi="宋体" w:cs="宋体" w:hint="eastAsia"/>
                <w:color w:val="000000"/>
                <w:kern w:val="0"/>
                <w:sz w:val="20"/>
                <w:szCs w:val="20"/>
              </w:rPr>
              <w:t>最高可设置</w:t>
            </w:r>
            <w:r>
              <w:rPr>
                <w:rFonts w:ascii="宋体" w:eastAsia="宋体" w:hAnsi="宋体" w:cs="宋体"/>
                <w:color w:val="000000"/>
                <w:kern w:val="0"/>
                <w:sz w:val="20"/>
                <w:szCs w:val="20"/>
              </w:rPr>
              <w:t>255个预设位*。</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6.</w:t>
            </w: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倍光学变焦，1</w:t>
            </w:r>
            <w:r>
              <w:rPr>
                <w:rFonts w:ascii="宋体" w:eastAsia="宋体" w:hAnsi="宋体" w:cs="宋体"/>
                <w:color w:val="000000"/>
                <w:kern w:val="0"/>
                <w:sz w:val="20"/>
                <w:szCs w:val="20"/>
              </w:rPr>
              <w:t>6</w:t>
            </w:r>
            <w:r>
              <w:rPr>
                <w:rFonts w:ascii="宋体" w:eastAsia="宋体" w:hAnsi="宋体" w:cs="宋体" w:hint="eastAsia"/>
                <w:color w:val="000000"/>
                <w:kern w:val="0"/>
                <w:sz w:val="20"/>
                <w:szCs w:val="20"/>
              </w:rPr>
              <w:t>倍数字变焦</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color w:val="000000"/>
                <w:kern w:val="0"/>
                <w:sz w:val="20"/>
                <w:szCs w:val="20"/>
              </w:rPr>
              <w:t>10</w:t>
            </w:r>
            <w:r>
              <w:rPr>
                <w:rFonts w:ascii="宋体" w:eastAsia="宋体" w:hAnsi="宋体" w:cs="宋体" w:hint="eastAsia"/>
                <w:color w:val="000000"/>
                <w:kern w:val="0"/>
                <w:sz w:val="20"/>
                <w:szCs w:val="20"/>
              </w:rPr>
              <w:t>米直径范围</w:t>
            </w:r>
            <w:r>
              <w:rPr>
                <w:rFonts w:ascii="宋体" w:eastAsia="宋体" w:hAnsi="宋体" w:cs="宋体"/>
                <w:color w:val="000000"/>
                <w:kern w:val="0"/>
                <w:sz w:val="20"/>
                <w:szCs w:val="20"/>
              </w:rPr>
              <w:t>360</w:t>
            </w:r>
            <w:r>
              <w:rPr>
                <w:rFonts w:ascii="宋体" w:eastAsia="宋体" w:hAnsi="宋体" w:cs="宋体" w:hint="eastAsia"/>
                <w:color w:val="000000"/>
                <w:kern w:val="0"/>
                <w:sz w:val="20"/>
                <w:szCs w:val="20"/>
              </w:rPr>
              <w:t>拾音，</w:t>
            </w:r>
          </w:p>
        </w:tc>
      </w:tr>
      <w:tr w:rsidR="00B97A4D" w:rsidTr="00067F14">
        <w:trPr>
          <w:trHeight w:val="100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9</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云台摄像机</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MAXHUB</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SC61A</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1.一体化工业设计，适合教学场景，支持壁装、吊装两种方式；</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 xml:space="preserve">2.支持分辨率1920*1080、帧率在1~30fps可调； </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水平转动范围：±1</w:t>
            </w:r>
            <w:r>
              <w:rPr>
                <w:rFonts w:ascii="宋体" w:eastAsia="宋体" w:hAnsi="宋体" w:cs="宋体"/>
                <w:color w:val="000000"/>
                <w:kern w:val="0"/>
                <w:sz w:val="20"/>
                <w:szCs w:val="20"/>
              </w:rPr>
              <w:t>70</w:t>
            </w:r>
            <w:r>
              <w:rPr>
                <w:rFonts w:ascii="宋体" w:eastAsia="宋体" w:hAnsi="宋体" w:cs="宋体" w:hint="eastAsia"/>
                <w:color w:val="000000"/>
                <w:kern w:val="0"/>
                <w:sz w:val="20"/>
                <w:szCs w:val="20"/>
              </w:rPr>
              <w:t>°垂直转动范围：向下3</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向上9</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支持</w:t>
            </w:r>
            <w:r>
              <w:rPr>
                <w:rFonts w:ascii="宋体" w:eastAsia="宋体" w:hAnsi="宋体" w:cs="宋体"/>
                <w:color w:val="000000"/>
                <w:kern w:val="0"/>
                <w:sz w:val="20"/>
                <w:szCs w:val="20"/>
              </w:rPr>
              <w:t>USB3.0输出1080P视频</w:t>
            </w:r>
          </w:p>
          <w:p w:rsidR="00B97A4D" w:rsidRDefault="0093118B">
            <w:pPr>
              <w:widowControl/>
              <w:jc w:val="left"/>
              <w:rPr>
                <w:rFonts w:ascii="宋体" w:eastAsia="宋体" w:hAnsi="宋体" w:cs="宋体"/>
                <w:b/>
                <w:bCs/>
                <w:color w:val="000000"/>
                <w:kern w:val="0"/>
                <w:sz w:val="20"/>
                <w:szCs w:val="20"/>
              </w:rPr>
            </w:pP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一键定位</w:t>
            </w:r>
            <w:r>
              <w:rPr>
                <w:rFonts w:ascii="宋体" w:eastAsia="宋体" w:hAnsi="宋体" w:cs="宋体"/>
                <w:color w:val="000000"/>
                <w:kern w:val="0"/>
                <w:sz w:val="20"/>
                <w:szCs w:val="20"/>
              </w:rPr>
              <w:t>*快速捕捉细节</w:t>
            </w:r>
            <w:r>
              <w:rPr>
                <w:rFonts w:ascii="宋体" w:eastAsia="宋体" w:hAnsi="宋体" w:cs="宋体" w:hint="eastAsia"/>
                <w:color w:val="000000"/>
                <w:kern w:val="0"/>
                <w:sz w:val="20"/>
                <w:szCs w:val="20"/>
              </w:rPr>
              <w:t>最高可设置</w:t>
            </w:r>
            <w:r>
              <w:rPr>
                <w:rFonts w:ascii="宋体" w:eastAsia="宋体" w:hAnsi="宋体" w:cs="宋体"/>
                <w:color w:val="000000"/>
                <w:kern w:val="0"/>
                <w:sz w:val="20"/>
                <w:szCs w:val="20"/>
              </w:rPr>
              <w:t>255个预设位*。</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6.</w:t>
            </w: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倍光学变焦，1</w:t>
            </w:r>
            <w:r>
              <w:rPr>
                <w:rFonts w:ascii="宋体" w:eastAsia="宋体" w:hAnsi="宋体" w:cs="宋体"/>
                <w:color w:val="000000"/>
                <w:kern w:val="0"/>
                <w:sz w:val="20"/>
                <w:szCs w:val="20"/>
              </w:rPr>
              <w:t>6</w:t>
            </w:r>
            <w:r>
              <w:rPr>
                <w:rFonts w:ascii="宋体" w:eastAsia="宋体" w:hAnsi="宋体" w:cs="宋体" w:hint="eastAsia"/>
                <w:color w:val="000000"/>
                <w:kern w:val="0"/>
                <w:sz w:val="20"/>
                <w:szCs w:val="20"/>
              </w:rPr>
              <w:t>倍数字变焦</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color w:val="000000"/>
                <w:kern w:val="0"/>
                <w:sz w:val="20"/>
                <w:szCs w:val="20"/>
              </w:rPr>
              <w:t>10</w:t>
            </w:r>
            <w:r>
              <w:rPr>
                <w:rFonts w:ascii="宋体" w:eastAsia="宋体" w:hAnsi="宋体" w:cs="宋体" w:hint="eastAsia"/>
                <w:color w:val="000000"/>
                <w:kern w:val="0"/>
                <w:sz w:val="20"/>
                <w:szCs w:val="20"/>
              </w:rPr>
              <w:t>米直径范围</w:t>
            </w:r>
            <w:r>
              <w:rPr>
                <w:rFonts w:ascii="宋体" w:eastAsia="宋体" w:hAnsi="宋体" w:cs="宋体"/>
                <w:color w:val="000000"/>
                <w:kern w:val="0"/>
                <w:sz w:val="20"/>
                <w:szCs w:val="20"/>
              </w:rPr>
              <w:t>360</w:t>
            </w:r>
            <w:r>
              <w:rPr>
                <w:rFonts w:ascii="宋体" w:eastAsia="宋体" w:hAnsi="宋体" w:cs="宋体" w:hint="eastAsia"/>
                <w:color w:val="000000"/>
                <w:kern w:val="0"/>
                <w:sz w:val="20"/>
                <w:szCs w:val="20"/>
              </w:rPr>
              <w:t>拾音，</w:t>
            </w:r>
          </w:p>
        </w:tc>
      </w:tr>
      <w:tr w:rsidR="00B97A4D" w:rsidTr="00067F14">
        <w:trPr>
          <w:trHeight w:val="100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音箱</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JBL</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CV1852T</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1.低音单元：</w:t>
            </w:r>
            <w:r>
              <w:rPr>
                <w:rFonts w:ascii="宋体" w:eastAsia="宋体" w:hAnsi="宋体" w:cs="宋体"/>
                <w:color w:val="000000"/>
                <w:kern w:val="0"/>
                <w:sz w:val="20"/>
                <w:szCs w:val="20"/>
              </w:rPr>
              <w:t>1 x 8"低音单元</w:t>
            </w:r>
            <w:r>
              <w:rPr>
                <w:rFonts w:ascii="宋体" w:eastAsia="宋体" w:hAnsi="宋体" w:cs="宋体" w:hint="eastAsia"/>
                <w:color w:val="000000"/>
                <w:kern w:val="0"/>
                <w:sz w:val="20"/>
                <w:szCs w:val="20"/>
              </w:rPr>
              <w:t>，高音单元：</w:t>
            </w:r>
            <w:r>
              <w:rPr>
                <w:rFonts w:ascii="宋体" w:eastAsia="宋体" w:hAnsi="宋体" w:cs="宋体"/>
                <w:color w:val="000000"/>
                <w:kern w:val="0"/>
                <w:sz w:val="20"/>
                <w:szCs w:val="20"/>
              </w:rPr>
              <w:t>2 x3"纸锥高音单元</w:t>
            </w:r>
            <w:r>
              <w:rPr>
                <w:rFonts w:ascii="宋体" w:eastAsia="宋体" w:hAnsi="宋体" w:cs="宋体" w:hint="eastAsia"/>
                <w:color w:val="000000"/>
                <w:kern w:val="0"/>
                <w:sz w:val="20"/>
                <w:szCs w:val="20"/>
              </w:rPr>
              <w:t>。</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2.箱体采用≥12mm高密度板，CNC加工，耐磨喷漆处理。</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3.额定功率≥</w:t>
            </w:r>
            <w:r>
              <w:rPr>
                <w:rFonts w:ascii="宋体" w:eastAsia="宋体" w:hAnsi="宋体" w:cs="宋体"/>
                <w:color w:val="000000"/>
                <w:kern w:val="0"/>
                <w:sz w:val="20"/>
                <w:szCs w:val="20"/>
              </w:rPr>
              <w:t>20</w:t>
            </w:r>
            <w:r>
              <w:rPr>
                <w:rFonts w:ascii="宋体" w:eastAsia="宋体" w:hAnsi="宋体" w:cs="宋体" w:hint="eastAsia"/>
                <w:color w:val="000000"/>
                <w:kern w:val="0"/>
                <w:sz w:val="20"/>
                <w:szCs w:val="20"/>
              </w:rPr>
              <w:t>0W；峰值功率≥</w:t>
            </w:r>
            <w:r>
              <w:rPr>
                <w:rFonts w:ascii="宋体" w:eastAsia="宋体" w:hAnsi="宋体" w:cs="宋体"/>
                <w:color w:val="000000"/>
                <w:kern w:val="0"/>
                <w:sz w:val="20"/>
                <w:szCs w:val="20"/>
              </w:rPr>
              <w:t>60</w:t>
            </w:r>
            <w:r>
              <w:rPr>
                <w:rFonts w:ascii="宋体" w:eastAsia="宋体" w:hAnsi="宋体" w:cs="宋体" w:hint="eastAsia"/>
                <w:color w:val="000000"/>
                <w:kern w:val="0"/>
                <w:sz w:val="20"/>
                <w:szCs w:val="20"/>
              </w:rPr>
              <w:t>0W</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.灵敏度≥9</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dB(1M/1W)</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.最大声压级（额定/峰值）≥11</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dB/1</w:t>
            </w:r>
            <w:r>
              <w:rPr>
                <w:rFonts w:ascii="宋体" w:eastAsia="宋体" w:hAnsi="宋体" w:cs="宋体"/>
                <w:color w:val="000000"/>
                <w:kern w:val="0"/>
                <w:sz w:val="20"/>
                <w:szCs w:val="20"/>
              </w:rPr>
              <w:t>18</w:t>
            </w:r>
            <w:r>
              <w:rPr>
                <w:rFonts w:ascii="宋体" w:eastAsia="宋体" w:hAnsi="宋体" w:cs="宋体" w:hint="eastAsia"/>
                <w:color w:val="000000"/>
                <w:kern w:val="0"/>
                <w:sz w:val="20"/>
                <w:szCs w:val="20"/>
              </w:rPr>
              <w:t>dB</w:t>
            </w:r>
          </w:p>
          <w:p w:rsidR="00B97A4D" w:rsidRDefault="0093118B">
            <w:pPr>
              <w:widowControl/>
              <w:jc w:val="left"/>
              <w:rPr>
                <w:rFonts w:ascii="Calibri" w:eastAsia="宋体" w:hAnsi="Calibri" w:cs="Calibri"/>
                <w:color w:val="000000"/>
                <w:kern w:val="0"/>
                <w:sz w:val="20"/>
                <w:szCs w:val="20"/>
              </w:rPr>
            </w:pPr>
            <w:r>
              <w:rPr>
                <w:rFonts w:ascii="宋体" w:eastAsia="宋体" w:hAnsi="宋体" w:cs="宋体"/>
                <w:color w:val="000000"/>
                <w:kern w:val="0"/>
                <w:sz w:val="20"/>
                <w:szCs w:val="20"/>
              </w:rPr>
              <w:t>6</w:t>
            </w:r>
            <w:r>
              <w:rPr>
                <w:rFonts w:ascii="宋体" w:eastAsia="宋体" w:hAnsi="宋体" w:cs="宋体" w:hint="eastAsia"/>
                <w:color w:val="000000"/>
                <w:kern w:val="0"/>
                <w:sz w:val="20"/>
                <w:szCs w:val="20"/>
              </w:rPr>
              <w:t>.标称阻抗≤</w:t>
            </w:r>
            <w:r>
              <w:rPr>
                <w:rFonts w:ascii="宋体" w:eastAsia="宋体" w:hAnsi="宋体" w:cs="宋体"/>
                <w:color w:val="000000"/>
                <w:kern w:val="0"/>
                <w:sz w:val="20"/>
                <w:szCs w:val="20"/>
              </w:rPr>
              <w:t>8</w:t>
            </w:r>
            <w:r>
              <w:rPr>
                <w:rFonts w:ascii="Calibri" w:eastAsia="宋体" w:hAnsi="Calibri" w:cs="Calibri"/>
                <w:color w:val="000000"/>
                <w:kern w:val="0"/>
                <w:sz w:val="20"/>
                <w:szCs w:val="20"/>
              </w:rPr>
              <w:t>Ω</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7</w:t>
            </w:r>
            <w:r>
              <w:rPr>
                <w:rFonts w:ascii="宋体" w:eastAsia="宋体" w:hAnsi="宋体" w:cs="宋体" w:hint="eastAsia"/>
                <w:color w:val="000000"/>
                <w:kern w:val="0"/>
                <w:sz w:val="20"/>
                <w:szCs w:val="20"/>
              </w:rPr>
              <w:t>.频率范围等同或优于</w:t>
            </w:r>
            <w:r>
              <w:rPr>
                <w:rFonts w:ascii="宋体" w:eastAsia="宋体" w:hAnsi="宋体" w:cs="宋体"/>
                <w:color w:val="000000"/>
                <w:kern w:val="0"/>
                <w:sz w:val="20"/>
                <w:szCs w:val="20"/>
              </w:rPr>
              <w:t>75</w:t>
            </w:r>
            <w:r>
              <w:rPr>
                <w:rFonts w:ascii="宋体" w:eastAsia="宋体" w:hAnsi="宋体" w:cs="宋体" w:hint="eastAsia"/>
                <w:color w:val="000000"/>
                <w:kern w:val="0"/>
                <w:sz w:val="20"/>
                <w:szCs w:val="20"/>
              </w:rPr>
              <w:t>Hz-</w:t>
            </w:r>
            <w:r>
              <w:rPr>
                <w:rFonts w:ascii="宋体" w:eastAsia="宋体" w:hAnsi="宋体" w:cs="宋体"/>
                <w:color w:val="000000"/>
                <w:kern w:val="0"/>
                <w:sz w:val="20"/>
                <w:szCs w:val="20"/>
              </w:rPr>
              <w:t>15</w:t>
            </w:r>
            <w:r>
              <w:rPr>
                <w:rFonts w:ascii="宋体" w:eastAsia="宋体" w:hAnsi="宋体" w:cs="宋体" w:hint="eastAsia"/>
                <w:color w:val="000000"/>
                <w:kern w:val="0"/>
                <w:sz w:val="20"/>
                <w:szCs w:val="20"/>
              </w:rPr>
              <w:t>kHz</w:t>
            </w:r>
          </w:p>
          <w:p w:rsidR="00B97A4D" w:rsidRDefault="00B97A4D">
            <w:pPr>
              <w:widowControl/>
              <w:jc w:val="left"/>
              <w:rPr>
                <w:rFonts w:ascii="宋体" w:eastAsia="宋体" w:hAnsi="宋体" w:cs="宋体"/>
                <w:color w:val="000000"/>
                <w:kern w:val="0"/>
                <w:sz w:val="20"/>
                <w:szCs w:val="20"/>
              </w:rPr>
            </w:pPr>
          </w:p>
        </w:tc>
      </w:tr>
      <w:tr w:rsidR="00B97A4D" w:rsidTr="00067F14">
        <w:trPr>
          <w:trHeight w:val="100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多媒体功放机</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先科</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DT-9200</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1.音源具备光纤，同轴，USB，蓝牙，路线，麦克风等多路输入；</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2.内置DSP音效处理，具备延时、混响、混音、防啸叫等功能。</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3.面板LCD显示屏,实现直观显示各种功能及工作状态；</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.提供≥3路线路输入，≥</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路平衡麦带幻象电源输入；</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.采用DSP处理器，预置多种场景模式；</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6</w:t>
            </w:r>
            <w:r>
              <w:rPr>
                <w:rFonts w:ascii="宋体" w:eastAsia="宋体" w:hAnsi="宋体" w:cs="宋体" w:hint="eastAsia"/>
                <w:color w:val="000000"/>
                <w:kern w:val="0"/>
                <w:sz w:val="20"/>
                <w:szCs w:val="20"/>
              </w:rPr>
              <w:t>.支持USB播放，支持MP3、WAV等主流音乐格式，</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7</w:t>
            </w:r>
            <w:r>
              <w:rPr>
                <w:rFonts w:ascii="宋体" w:eastAsia="宋体" w:hAnsi="宋体" w:cs="宋体" w:hint="eastAsia"/>
                <w:color w:val="000000"/>
                <w:kern w:val="0"/>
                <w:sz w:val="20"/>
                <w:szCs w:val="20"/>
              </w:rPr>
              <w:t>.支持蓝牙功能，可以手机，电脑等设备连接；</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8</w:t>
            </w:r>
            <w:r>
              <w:rPr>
                <w:rFonts w:ascii="宋体" w:eastAsia="宋体" w:hAnsi="宋体" w:cs="宋体" w:hint="eastAsia"/>
                <w:color w:val="000000"/>
                <w:kern w:val="0"/>
                <w:sz w:val="20"/>
                <w:szCs w:val="20"/>
              </w:rPr>
              <w:t>.额定输出功率：主声道2*</w:t>
            </w:r>
            <w:r>
              <w:rPr>
                <w:rFonts w:ascii="宋体" w:eastAsia="宋体" w:hAnsi="宋体" w:cs="宋体"/>
                <w:color w:val="000000"/>
                <w:kern w:val="0"/>
                <w:sz w:val="20"/>
                <w:szCs w:val="20"/>
              </w:rPr>
              <w:t>65</w:t>
            </w:r>
            <w:r>
              <w:rPr>
                <w:rFonts w:ascii="宋体" w:eastAsia="宋体" w:hAnsi="宋体" w:cs="宋体" w:hint="eastAsia"/>
                <w:color w:val="000000"/>
                <w:kern w:val="0"/>
                <w:sz w:val="20"/>
                <w:szCs w:val="20"/>
              </w:rPr>
              <w:t>0W、重低音输出2</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0W</w:t>
            </w:r>
          </w:p>
        </w:tc>
      </w:tr>
      <w:tr w:rsidR="00B97A4D" w:rsidTr="00067F14">
        <w:trPr>
          <w:trHeight w:val="100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无线麦克风</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得胜</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UC-2R</w:t>
            </w:r>
            <w:bookmarkStart w:id="0" w:name="_GoBack"/>
            <w:bookmarkEnd w:id="0"/>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1.UHF频段传输信号，频率范围：580MHz-630MHz；频带宽度：60MHz</w:t>
            </w:r>
            <w:r>
              <w:rPr>
                <w:rFonts w:ascii="宋体" w:eastAsia="宋体" w:hAnsi="宋体" w:cs="宋体" w:hint="eastAsia"/>
                <w:color w:val="000000"/>
                <w:kern w:val="0"/>
                <w:sz w:val="20"/>
                <w:szCs w:val="20"/>
              </w:rPr>
              <w:t>；</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2.调制方式：FM调频</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最大频偏：±45kHz</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频率响应：80Hz-18kHz</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信噪比（S/N）：&gt;50dB</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失真度1kHz：&lt;0.5%</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工作温度：TOP ~ 55°C</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工作距离：100米</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 xml:space="preserve">4.各通道配备独有的ID号，增强抗干扰功能 </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5.2</w:t>
            </w:r>
            <w:r>
              <w:rPr>
                <w:rFonts w:ascii="宋体" w:eastAsia="宋体" w:hAnsi="宋体" w:cs="宋体" w:hint="eastAsia"/>
                <w:color w:val="000000"/>
                <w:kern w:val="0"/>
                <w:sz w:val="20"/>
                <w:szCs w:val="20"/>
              </w:rPr>
              <w:t>个腰包式麦克风</w:t>
            </w:r>
            <w:r>
              <w:rPr>
                <w:rFonts w:ascii="宋体" w:eastAsia="宋体" w:hAnsi="宋体" w:cs="宋体"/>
                <w:color w:val="000000"/>
                <w:kern w:val="0"/>
                <w:sz w:val="20"/>
                <w:szCs w:val="20"/>
              </w:rPr>
              <w:t>声音还原好。拾音距离可达到30-50CM；</w:t>
            </w:r>
          </w:p>
        </w:tc>
      </w:tr>
      <w:tr w:rsidR="00B97A4D" w:rsidTr="00067F14">
        <w:trPr>
          <w:trHeight w:val="100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HDMI</w:t>
            </w:r>
            <w:r>
              <w:rPr>
                <w:rFonts w:ascii="宋体" w:eastAsia="宋体" w:hAnsi="宋体" w:cs="宋体" w:hint="eastAsia"/>
                <w:color w:val="000000"/>
                <w:kern w:val="0"/>
                <w:sz w:val="20"/>
                <w:szCs w:val="20"/>
              </w:rPr>
              <w:t>处理器</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深圳中福</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SLR-019</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1.四屏同步显示</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2.两路输入快速切换</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HDMI音视频无损同步4K@60Hz超清分辨率</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w:t>
            </w:r>
            <w:r>
              <w:rPr>
                <w:rFonts w:ascii="宋体" w:eastAsia="宋体" w:hAnsi="宋体" w:cs="宋体"/>
                <w:color w:val="000000"/>
                <w:kern w:val="0"/>
                <w:sz w:val="20"/>
                <w:szCs w:val="20"/>
              </w:rPr>
              <w:t>数字/模拟音频无损分离</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5.支持输入</w:t>
            </w:r>
            <w:r>
              <w:rPr>
                <w:rFonts w:ascii="宋体" w:eastAsia="宋体" w:hAnsi="宋体" w:cs="宋体"/>
                <w:color w:val="000000"/>
                <w:kern w:val="0"/>
                <w:sz w:val="20"/>
                <w:szCs w:val="20"/>
              </w:rPr>
              <w:t>/输出超过20米的传输距离</w:t>
            </w:r>
          </w:p>
        </w:tc>
      </w:tr>
      <w:tr w:rsidR="00B97A4D" w:rsidTr="00067F14">
        <w:trPr>
          <w:trHeight w:val="506"/>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14</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传输器</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绿联</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CM411</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vAlign w:val="center"/>
          </w:tcPr>
          <w:p w:rsidR="00B97A4D" w:rsidRDefault="0093118B">
            <w:pPr>
              <w:widowControl/>
              <w:rPr>
                <w:rFonts w:ascii="宋体" w:eastAsia="宋体" w:hAnsi="宋体" w:cs="宋体"/>
                <w:color w:val="000000"/>
                <w:kern w:val="0"/>
                <w:sz w:val="20"/>
                <w:szCs w:val="20"/>
              </w:rPr>
            </w:pPr>
            <w:r>
              <w:rPr>
                <w:rFonts w:ascii="宋体" w:eastAsia="宋体" w:hAnsi="宋体" w:cs="宋体"/>
                <w:color w:val="000000"/>
                <w:kern w:val="0"/>
                <w:sz w:val="20"/>
                <w:szCs w:val="20"/>
              </w:rPr>
              <w:t>HDMI延长器50米 4K60HZ高清单网线转HDMI传输器 本地环出音频分离器一对</w:t>
            </w:r>
          </w:p>
        </w:tc>
      </w:tr>
      <w:tr w:rsidR="00B97A4D" w:rsidTr="00067F14">
        <w:trPr>
          <w:trHeight w:val="52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玻璃白板</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国产</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定制</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5953"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1.结构：</w:t>
            </w:r>
            <w:r>
              <w:rPr>
                <w:rFonts w:ascii="宋体" w:eastAsia="宋体" w:hAnsi="宋体" w:cs="宋体" w:hint="eastAsia"/>
                <w:color w:val="000000"/>
                <w:kern w:val="0"/>
                <w:sz w:val="20"/>
                <w:szCs w:val="20"/>
              </w:rPr>
              <w:t>左中右拼接</w:t>
            </w:r>
            <w:r>
              <w:rPr>
                <w:rFonts w:ascii="宋体" w:eastAsia="宋体" w:hAnsi="宋体" w:cs="宋体"/>
                <w:color w:val="000000"/>
                <w:kern w:val="0"/>
                <w:sz w:val="20"/>
                <w:szCs w:val="20"/>
              </w:rPr>
              <w:t>结构(</w:t>
            </w:r>
            <w:r>
              <w:rPr>
                <w:rFonts w:ascii="宋体" w:eastAsia="宋体" w:hAnsi="宋体" w:cs="宋体" w:hint="eastAsia"/>
                <w:color w:val="000000"/>
                <w:kern w:val="0"/>
                <w:sz w:val="20"/>
                <w:szCs w:val="20"/>
              </w:rPr>
              <w:t>白板</w:t>
            </w:r>
            <w:r>
              <w:rPr>
                <w:rFonts w:ascii="宋体" w:eastAsia="宋体" w:hAnsi="宋体" w:cs="宋体"/>
                <w:color w:val="000000"/>
                <w:kern w:val="0"/>
                <w:sz w:val="20"/>
                <w:szCs w:val="20"/>
              </w:rPr>
              <w:t>和一体化设计)；</w:t>
            </w:r>
            <w:r>
              <w:rPr>
                <w:rFonts w:ascii="宋体" w:eastAsia="宋体" w:hAnsi="宋体" w:cs="宋体" w:hint="eastAsia"/>
                <w:color w:val="000000"/>
                <w:kern w:val="0"/>
                <w:sz w:val="20"/>
                <w:szCs w:val="20"/>
              </w:rPr>
              <w:t>两边白</w:t>
            </w:r>
            <w:r>
              <w:rPr>
                <w:rFonts w:ascii="宋体" w:eastAsia="宋体" w:hAnsi="宋体" w:cs="宋体"/>
                <w:color w:val="000000"/>
                <w:kern w:val="0"/>
                <w:sz w:val="20"/>
                <w:szCs w:val="20"/>
              </w:rPr>
              <w:t>板</w:t>
            </w:r>
            <w:r>
              <w:rPr>
                <w:rFonts w:ascii="宋体" w:eastAsia="宋体" w:hAnsi="宋体" w:cs="宋体" w:hint="eastAsia"/>
                <w:color w:val="000000"/>
                <w:kern w:val="0"/>
                <w:sz w:val="20"/>
                <w:szCs w:val="20"/>
              </w:rPr>
              <w:t>贴墙安装采用无痕卡扣式安装方便维护</w:t>
            </w:r>
            <w:r>
              <w:rPr>
                <w:rFonts w:ascii="宋体" w:eastAsia="宋体" w:hAnsi="宋体" w:cs="宋体"/>
                <w:color w:val="000000"/>
                <w:kern w:val="0"/>
                <w:sz w:val="20"/>
                <w:szCs w:val="20"/>
              </w:rPr>
              <w:t>。</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定制</w:t>
            </w:r>
            <w:r>
              <w:rPr>
                <w:rFonts w:ascii="宋体" w:eastAsia="宋体" w:hAnsi="宋体" w:cs="宋体"/>
                <w:color w:val="000000"/>
                <w:kern w:val="0"/>
                <w:sz w:val="20"/>
                <w:szCs w:val="20"/>
              </w:rPr>
              <w:t>规格：单组尺寸1100mm*1800mm整体外径可根据学校实际情况进行调整。</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3.材质采用优质</w:t>
            </w:r>
            <w:r>
              <w:rPr>
                <w:rFonts w:ascii="宋体" w:eastAsia="宋体" w:hAnsi="宋体" w:cs="宋体" w:hint="eastAsia"/>
                <w:color w:val="000000"/>
                <w:kern w:val="0"/>
                <w:sz w:val="20"/>
                <w:szCs w:val="20"/>
              </w:rPr>
              <w:t>磁性超白钢化玻璃具有国家3</w:t>
            </w:r>
            <w:r>
              <w:rPr>
                <w:rFonts w:ascii="宋体" w:eastAsia="宋体" w:hAnsi="宋体" w:cs="宋体"/>
                <w:color w:val="000000"/>
                <w:kern w:val="0"/>
                <w:sz w:val="20"/>
                <w:szCs w:val="20"/>
              </w:rPr>
              <w:t>C</w:t>
            </w:r>
            <w:r>
              <w:rPr>
                <w:rFonts w:ascii="宋体" w:eastAsia="宋体" w:hAnsi="宋体" w:cs="宋体" w:hint="eastAsia"/>
                <w:color w:val="000000"/>
                <w:kern w:val="0"/>
                <w:sz w:val="20"/>
                <w:szCs w:val="20"/>
              </w:rPr>
              <w:t>标志</w:t>
            </w:r>
            <w:r>
              <w:rPr>
                <w:rFonts w:ascii="宋体" w:eastAsia="宋体" w:hAnsi="宋体" w:cs="宋体"/>
                <w:color w:val="000000"/>
                <w:kern w:val="0"/>
                <w:sz w:val="20"/>
                <w:szCs w:val="20"/>
              </w:rPr>
              <w:t>，厚度≥6mm</w:t>
            </w:r>
            <w:r>
              <w:rPr>
                <w:rFonts w:ascii="宋体" w:eastAsia="宋体" w:hAnsi="宋体" w:cs="宋体" w:hint="eastAsia"/>
                <w:color w:val="000000"/>
                <w:kern w:val="0"/>
                <w:sz w:val="20"/>
                <w:szCs w:val="20"/>
              </w:rPr>
              <w:t>，铝合金笔槽，</w:t>
            </w:r>
            <w:r>
              <w:rPr>
                <w:rFonts w:ascii="宋体" w:eastAsia="宋体" w:hAnsi="宋体" w:cs="宋体"/>
                <w:color w:val="000000"/>
                <w:kern w:val="0"/>
                <w:sz w:val="20"/>
                <w:szCs w:val="20"/>
              </w:rPr>
              <w:t xml:space="preserve"> </w:t>
            </w:r>
          </w:p>
          <w:p w:rsidR="00B97A4D" w:rsidRDefault="00B97A4D">
            <w:pPr>
              <w:widowControl/>
              <w:jc w:val="left"/>
              <w:rPr>
                <w:rFonts w:ascii="宋体" w:eastAsia="宋体" w:hAnsi="宋体" w:cs="宋体"/>
                <w:color w:val="000000"/>
                <w:kern w:val="0"/>
                <w:sz w:val="20"/>
                <w:szCs w:val="20"/>
              </w:rPr>
            </w:pPr>
          </w:p>
        </w:tc>
      </w:tr>
      <w:tr w:rsidR="00B97A4D" w:rsidTr="00067F14">
        <w:trPr>
          <w:trHeight w:val="100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玻璃白板</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国产</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定制</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6</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5953"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1.结构：</w:t>
            </w:r>
            <w:r>
              <w:rPr>
                <w:rFonts w:ascii="宋体" w:eastAsia="宋体" w:hAnsi="宋体" w:cs="宋体" w:hint="eastAsia"/>
                <w:color w:val="000000"/>
                <w:kern w:val="0"/>
                <w:sz w:val="20"/>
                <w:szCs w:val="20"/>
              </w:rPr>
              <w:t>左中右拼接</w:t>
            </w:r>
            <w:r>
              <w:rPr>
                <w:rFonts w:ascii="宋体" w:eastAsia="宋体" w:hAnsi="宋体" w:cs="宋体"/>
                <w:color w:val="000000"/>
                <w:kern w:val="0"/>
                <w:sz w:val="20"/>
                <w:szCs w:val="20"/>
              </w:rPr>
              <w:t>结构(</w:t>
            </w:r>
            <w:r>
              <w:rPr>
                <w:rFonts w:ascii="宋体" w:eastAsia="宋体" w:hAnsi="宋体" w:cs="宋体" w:hint="eastAsia"/>
                <w:color w:val="000000"/>
                <w:kern w:val="0"/>
                <w:sz w:val="20"/>
                <w:szCs w:val="20"/>
              </w:rPr>
              <w:t>白板</w:t>
            </w:r>
            <w:r>
              <w:rPr>
                <w:rFonts w:ascii="宋体" w:eastAsia="宋体" w:hAnsi="宋体" w:cs="宋体"/>
                <w:color w:val="000000"/>
                <w:kern w:val="0"/>
                <w:sz w:val="20"/>
                <w:szCs w:val="20"/>
              </w:rPr>
              <w:t>和一体化设计)；</w:t>
            </w:r>
            <w:r>
              <w:rPr>
                <w:rFonts w:ascii="宋体" w:eastAsia="宋体" w:hAnsi="宋体" w:cs="宋体" w:hint="eastAsia"/>
                <w:color w:val="000000"/>
                <w:kern w:val="0"/>
                <w:sz w:val="20"/>
                <w:szCs w:val="20"/>
              </w:rPr>
              <w:t>两边白</w:t>
            </w:r>
            <w:r>
              <w:rPr>
                <w:rFonts w:ascii="宋体" w:eastAsia="宋体" w:hAnsi="宋体" w:cs="宋体"/>
                <w:color w:val="000000"/>
                <w:kern w:val="0"/>
                <w:sz w:val="20"/>
                <w:szCs w:val="20"/>
              </w:rPr>
              <w:t>板</w:t>
            </w:r>
            <w:r>
              <w:rPr>
                <w:rFonts w:ascii="宋体" w:eastAsia="宋体" w:hAnsi="宋体" w:cs="宋体" w:hint="eastAsia"/>
                <w:color w:val="000000"/>
                <w:kern w:val="0"/>
                <w:sz w:val="20"/>
                <w:szCs w:val="20"/>
              </w:rPr>
              <w:t>贴墙安装采用无痕卡扣式安装方便维护</w:t>
            </w:r>
            <w:r>
              <w:rPr>
                <w:rFonts w:ascii="宋体" w:eastAsia="宋体" w:hAnsi="宋体" w:cs="宋体"/>
                <w:color w:val="000000"/>
                <w:kern w:val="0"/>
                <w:sz w:val="20"/>
                <w:szCs w:val="20"/>
              </w:rPr>
              <w:t>。</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定制</w:t>
            </w:r>
            <w:r>
              <w:rPr>
                <w:rFonts w:ascii="宋体" w:eastAsia="宋体" w:hAnsi="宋体" w:cs="宋体"/>
                <w:color w:val="000000"/>
                <w:kern w:val="0"/>
                <w:sz w:val="20"/>
                <w:szCs w:val="20"/>
              </w:rPr>
              <w:t>规格：单组尺寸1200mm×1800mm整体外径可根据学校实际情况进行调整。</w:t>
            </w:r>
          </w:p>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3.材质采用优质</w:t>
            </w:r>
            <w:r>
              <w:rPr>
                <w:rFonts w:ascii="宋体" w:eastAsia="宋体" w:hAnsi="宋体" w:cs="宋体" w:hint="eastAsia"/>
                <w:color w:val="000000"/>
                <w:kern w:val="0"/>
                <w:sz w:val="20"/>
                <w:szCs w:val="20"/>
              </w:rPr>
              <w:t>磁性超白钢化玻璃具有国家3</w:t>
            </w:r>
            <w:r>
              <w:rPr>
                <w:rFonts w:ascii="宋体" w:eastAsia="宋体" w:hAnsi="宋体" w:cs="宋体"/>
                <w:color w:val="000000"/>
                <w:kern w:val="0"/>
                <w:sz w:val="20"/>
                <w:szCs w:val="20"/>
              </w:rPr>
              <w:t>C</w:t>
            </w:r>
            <w:r>
              <w:rPr>
                <w:rFonts w:ascii="宋体" w:eastAsia="宋体" w:hAnsi="宋体" w:cs="宋体" w:hint="eastAsia"/>
                <w:color w:val="000000"/>
                <w:kern w:val="0"/>
                <w:sz w:val="20"/>
                <w:szCs w:val="20"/>
              </w:rPr>
              <w:t>标志</w:t>
            </w:r>
            <w:r>
              <w:rPr>
                <w:rFonts w:ascii="宋体" w:eastAsia="宋体" w:hAnsi="宋体" w:cs="宋体"/>
                <w:color w:val="000000"/>
                <w:kern w:val="0"/>
                <w:sz w:val="20"/>
                <w:szCs w:val="20"/>
              </w:rPr>
              <w:t>，厚度≥6mm</w:t>
            </w:r>
            <w:r>
              <w:rPr>
                <w:rFonts w:ascii="宋体" w:eastAsia="宋体" w:hAnsi="宋体" w:cs="宋体" w:hint="eastAsia"/>
                <w:color w:val="000000"/>
                <w:kern w:val="0"/>
                <w:sz w:val="20"/>
                <w:szCs w:val="20"/>
              </w:rPr>
              <w:t>，铝合金笔槽，</w:t>
            </w:r>
            <w:r>
              <w:rPr>
                <w:rFonts w:ascii="宋体" w:eastAsia="宋体" w:hAnsi="宋体" w:cs="宋体"/>
                <w:color w:val="000000"/>
                <w:kern w:val="0"/>
                <w:sz w:val="20"/>
                <w:szCs w:val="20"/>
              </w:rPr>
              <w:t xml:space="preserve"> </w:t>
            </w:r>
          </w:p>
          <w:p w:rsidR="00B97A4D" w:rsidRDefault="00B97A4D">
            <w:pPr>
              <w:widowControl/>
              <w:jc w:val="left"/>
              <w:rPr>
                <w:rFonts w:ascii="宋体" w:eastAsia="宋体" w:hAnsi="宋体" w:cs="宋体"/>
                <w:color w:val="000000"/>
                <w:kern w:val="0"/>
                <w:sz w:val="20"/>
                <w:szCs w:val="20"/>
              </w:rPr>
            </w:pPr>
          </w:p>
        </w:tc>
      </w:tr>
      <w:tr w:rsidR="00B97A4D" w:rsidTr="00067F14">
        <w:trPr>
          <w:trHeight w:val="52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监控摄像头</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海康威视</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DS-2CD3386FWDV3-LS</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953" w:type="dxa"/>
            <w:shd w:val="clear" w:color="auto" w:fill="auto"/>
            <w:noWrap/>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800万超高清星光夜视室内摄像机，102°广角，焦距：2.8mm</w:t>
            </w:r>
          </w:p>
        </w:tc>
      </w:tr>
      <w:tr w:rsidR="00B97A4D" w:rsidTr="00067F14">
        <w:trPr>
          <w:trHeight w:val="100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监控录像主机</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海康威视</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DS-7816N-R2/16P</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vAlign w:val="center"/>
          </w:tcPr>
          <w:p w:rsidR="00B97A4D" w:rsidRDefault="0093118B">
            <w:pPr>
              <w:widowControl/>
              <w:rPr>
                <w:rFonts w:ascii="宋体" w:eastAsia="宋体" w:hAnsi="宋体" w:cs="宋体"/>
                <w:color w:val="000000"/>
                <w:kern w:val="0"/>
                <w:sz w:val="20"/>
                <w:szCs w:val="20"/>
              </w:rPr>
            </w:pPr>
            <w:r>
              <w:rPr>
                <w:rFonts w:ascii="宋体" w:eastAsia="宋体" w:hAnsi="宋体" w:cs="宋体"/>
                <w:color w:val="000000"/>
                <w:kern w:val="0"/>
                <w:sz w:val="20"/>
                <w:szCs w:val="20"/>
              </w:rPr>
              <w:t>16路支持</w:t>
            </w:r>
            <w:r>
              <w:rPr>
                <w:rFonts w:ascii="宋体" w:eastAsia="宋体" w:hAnsi="宋体" w:cs="宋体" w:hint="eastAsia"/>
                <w:color w:val="000000"/>
                <w:kern w:val="0"/>
                <w:sz w:val="20"/>
                <w:szCs w:val="20"/>
              </w:rPr>
              <w:t>8</w:t>
            </w:r>
            <w:r>
              <w:rPr>
                <w:rFonts w:ascii="宋体" w:eastAsia="宋体" w:hAnsi="宋体" w:cs="宋体"/>
                <w:color w:val="000000"/>
                <w:kern w:val="0"/>
                <w:sz w:val="20"/>
                <w:szCs w:val="20"/>
              </w:rPr>
              <w:t>00W</w:t>
            </w:r>
            <w:r>
              <w:rPr>
                <w:rFonts w:ascii="宋体" w:eastAsia="宋体" w:hAnsi="宋体" w:cs="宋体" w:hint="eastAsia"/>
                <w:color w:val="000000"/>
                <w:kern w:val="0"/>
                <w:sz w:val="20"/>
                <w:szCs w:val="20"/>
              </w:rPr>
              <w:t>万像素高清摄像头</w:t>
            </w:r>
            <w:r>
              <w:rPr>
                <w:rFonts w:ascii="宋体" w:eastAsia="宋体" w:hAnsi="宋体" w:cs="宋体"/>
                <w:color w:val="000000"/>
                <w:kern w:val="0"/>
                <w:sz w:val="20"/>
                <w:szCs w:val="20"/>
              </w:rPr>
              <w:t>POE供电</w:t>
            </w:r>
            <w:r>
              <w:rPr>
                <w:rFonts w:ascii="宋体" w:eastAsia="宋体" w:hAnsi="宋体" w:cs="宋体" w:hint="eastAsia"/>
                <w:color w:val="000000"/>
                <w:kern w:val="0"/>
                <w:sz w:val="20"/>
                <w:szCs w:val="20"/>
              </w:rPr>
              <w:t>双</w:t>
            </w:r>
            <w:r>
              <w:rPr>
                <w:rFonts w:ascii="宋体" w:eastAsia="宋体" w:hAnsi="宋体" w:cs="宋体"/>
                <w:color w:val="000000"/>
                <w:kern w:val="0"/>
                <w:sz w:val="20"/>
                <w:szCs w:val="20"/>
              </w:rPr>
              <w:t>盘硬盘位录像机，包含2*8TB 3.5寸 HDD</w:t>
            </w:r>
          </w:p>
        </w:tc>
      </w:tr>
      <w:tr w:rsidR="00B97A4D" w:rsidTr="00067F14">
        <w:trPr>
          <w:trHeight w:val="422"/>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网线</w:t>
            </w:r>
            <w:r>
              <w:rPr>
                <w:rFonts w:ascii="宋体" w:eastAsia="宋体" w:hAnsi="宋体" w:cs="宋体"/>
                <w:color w:val="000000"/>
                <w:kern w:val="0"/>
                <w:sz w:val="20"/>
                <w:szCs w:val="20"/>
              </w:rPr>
              <w:tab/>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安普康</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AMC655305</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箱</w:t>
            </w:r>
          </w:p>
        </w:tc>
        <w:tc>
          <w:tcPr>
            <w:tcW w:w="5953"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六类千兆网线 CAT6类非屏蔽双绞线305米 8芯0.57无氧铜，含水箱头1盒</w:t>
            </w:r>
          </w:p>
        </w:tc>
      </w:tr>
      <w:tr w:rsidR="00B97A4D" w:rsidTr="00067F14">
        <w:trPr>
          <w:trHeight w:val="78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钢制课桌</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亿嘉</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定制</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6</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953"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结构：讲桌采用拼接式设计方式，外观彰显时尚感；</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定制尺寸要求：1</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00*</w:t>
            </w:r>
            <w:r>
              <w:rPr>
                <w:rFonts w:ascii="宋体" w:eastAsia="宋体" w:hAnsi="宋体" w:cs="宋体"/>
                <w:color w:val="000000"/>
                <w:kern w:val="0"/>
                <w:sz w:val="20"/>
                <w:szCs w:val="20"/>
              </w:rPr>
              <w:t>6</w:t>
            </w:r>
            <w:r>
              <w:rPr>
                <w:rFonts w:ascii="宋体" w:eastAsia="宋体" w:hAnsi="宋体" w:cs="宋体" w:hint="eastAsia"/>
                <w:color w:val="000000"/>
                <w:kern w:val="0"/>
                <w:sz w:val="20"/>
                <w:szCs w:val="20"/>
              </w:rPr>
              <w:t>00*1</w:t>
            </w:r>
            <w:r>
              <w:rPr>
                <w:rFonts w:ascii="宋体" w:eastAsia="宋体" w:hAnsi="宋体" w:cs="宋体"/>
                <w:color w:val="000000"/>
                <w:kern w:val="0"/>
                <w:sz w:val="20"/>
                <w:szCs w:val="20"/>
              </w:rPr>
              <w:t>000</w:t>
            </w:r>
            <w:r>
              <w:rPr>
                <w:rFonts w:ascii="宋体" w:eastAsia="宋体" w:hAnsi="宋体" w:cs="宋体" w:hint="eastAsia"/>
                <w:color w:val="000000"/>
                <w:kern w:val="0"/>
                <w:sz w:val="20"/>
                <w:szCs w:val="20"/>
              </w:rPr>
              <w:t>m</w:t>
            </w:r>
            <w:r>
              <w:rPr>
                <w:rFonts w:ascii="宋体" w:eastAsia="宋体" w:hAnsi="宋体" w:cs="宋体"/>
                <w:color w:val="000000"/>
                <w:kern w:val="0"/>
                <w:sz w:val="20"/>
                <w:szCs w:val="20"/>
              </w:rPr>
              <w:t>m</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桌架：采用三段式拼接式，两边优质冷轧钢板，表面使用陶化底涂、静电喷塑处理工艺，中间段实木板， </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桌面：采用</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5mm实木板，防水防潮防霉，抗菌易清洁；耐磨耐刮</w:t>
            </w:r>
            <w:r>
              <w:rPr>
                <w:rFonts w:ascii="宋体" w:eastAsia="宋体" w:hAnsi="宋体" w:cs="宋体" w:hint="eastAsia"/>
                <w:color w:val="000000"/>
                <w:kern w:val="0"/>
                <w:sz w:val="20"/>
                <w:szCs w:val="20"/>
              </w:rPr>
              <w:lastRenderedPageBreak/>
              <w:t>花，防撞击；环保无害，无毒无味，安全卫生，不易变形；</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挡板：采用</w:t>
            </w:r>
            <w:r>
              <w:rPr>
                <w:rFonts w:ascii="宋体" w:eastAsia="宋体" w:hAnsi="宋体" w:cs="宋体"/>
                <w:color w:val="000000"/>
                <w:kern w:val="0"/>
                <w:sz w:val="20"/>
                <w:szCs w:val="20"/>
              </w:rPr>
              <w:t>15</w:t>
            </w:r>
            <w:r>
              <w:rPr>
                <w:rFonts w:ascii="宋体" w:eastAsia="宋体" w:hAnsi="宋体" w:cs="宋体" w:hint="eastAsia"/>
                <w:color w:val="000000"/>
                <w:kern w:val="0"/>
                <w:sz w:val="20"/>
                <w:szCs w:val="20"/>
              </w:rPr>
              <w:t>mm厚刨花板，定制化LOGO标志；</w:t>
            </w:r>
          </w:p>
        </w:tc>
      </w:tr>
      <w:tr w:rsidR="00B97A4D" w:rsidTr="00067F14">
        <w:trPr>
          <w:trHeight w:val="78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21</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机柜</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亿嘉</w:t>
            </w:r>
          </w:p>
        </w:tc>
        <w:tc>
          <w:tcPr>
            <w:tcW w:w="851"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定制</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结构：机柜采用钢木结构，外观彰显时尚感；底部带轮，方便搬动检修；</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定制尺寸要求：</w:t>
            </w:r>
            <w:r>
              <w:rPr>
                <w:rFonts w:ascii="宋体" w:eastAsia="宋体" w:hAnsi="宋体" w:cs="宋体"/>
                <w:color w:val="000000"/>
                <w:kern w:val="0"/>
                <w:sz w:val="20"/>
                <w:szCs w:val="20"/>
              </w:rPr>
              <w:t>1100*500*600mm</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材质：木饰面全部采用E0级18mm厚刨花板；防水防潮防霉，抗菌易清洁；耐磨耐刮花，防撞击；环保无害，无毒无味，安全卫生；不易变形；</w:t>
            </w:r>
          </w:p>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框架：整体采用1.</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mm厚优质冷轧钢板制作，表面使用陶化底涂、静电喷塑处理工艺；柜体精致美观，同时增强设备通风散热效果，保障设备平稳运行，底板预留走线孔及压线板。</w:t>
            </w:r>
          </w:p>
        </w:tc>
      </w:tr>
      <w:tr w:rsidR="00B97A4D" w:rsidTr="00067F14">
        <w:trPr>
          <w:trHeight w:val="78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空调</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大金</w:t>
            </w:r>
          </w:p>
        </w:tc>
        <w:tc>
          <w:tcPr>
            <w:tcW w:w="851" w:type="dxa"/>
            <w:shd w:val="clear" w:color="auto" w:fill="auto"/>
            <w:vAlign w:val="center"/>
          </w:tcPr>
          <w:p w:rsidR="00B97A4D" w:rsidRDefault="009311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FCQ303AB8</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vAlign w:val="center"/>
          </w:tcPr>
          <w:p w:rsidR="00B97A4D" w:rsidRDefault="0093118B">
            <w:pPr>
              <w:widowControl/>
              <w:jc w:val="left"/>
              <w:textAlignment w:val="center"/>
              <w:rPr>
                <w:rFonts w:ascii="宋体" w:eastAsia="宋体" w:hAnsi="宋体" w:cs="宋体"/>
                <w:b/>
                <w:bCs/>
                <w:color w:val="538DD5"/>
                <w:sz w:val="18"/>
                <w:szCs w:val="18"/>
              </w:rPr>
            </w:pPr>
            <w:r>
              <w:rPr>
                <w:rFonts w:ascii="宋体" w:eastAsia="宋体" w:hAnsi="宋体" w:cs="宋体" w:hint="eastAsia"/>
                <w:color w:val="000000"/>
                <w:kern w:val="0"/>
                <w:sz w:val="20"/>
                <w:szCs w:val="20"/>
              </w:rPr>
              <w:t>额定能力:制冷7.2KW,制热8.0KW,环绕气流嵌入式，含安装耗材（包括平均约12.5米铜管）</w:t>
            </w:r>
          </w:p>
        </w:tc>
      </w:tr>
      <w:tr w:rsidR="00B97A4D" w:rsidTr="00067F14">
        <w:trPr>
          <w:trHeight w:val="780"/>
          <w:jc w:val="center"/>
        </w:trPr>
        <w:tc>
          <w:tcPr>
            <w:tcW w:w="421" w:type="dxa"/>
            <w:shd w:val="clear" w:color="auto" w:fill="auto"/>
            <w:noWrap/>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0"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空调</w:t>
            </w:r>
          </w:p>
        </w:tc>
        <w:tc>
          <w:tcPr>
            <w:tcW w:w="992" w:type="dxa"/>
            <w:shd w:val="clear" w:color="auto" w:fill="auto"/>
            <w:vAlign w:val="center"/>
          </w:tcPr>
          <w:p w:rsidR="00B97A4D" w:rsidRDefault="009311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大金</w:t>
            </w:r>
          </w:p>
        </w:tc>
        <w:tc>
          <w:tcPr>
            <w:tcW w:w="851" w:type="dxa"/>
            <w:shd w:val="clear" w:color="auto" w:fill="auto"/>
            <w:vAlign w:val="center"/>
          </w:tcPr>
          <w:p w:rsidR="00B97A4D" w:rsidRDefault="009311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FCQ305AB8</w:t>
            </w:r>
          </w:p>
        </w:tc>
        <w:tc>
          <w:tcPr>
            <w:tcW w:w="425"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567" w:type="dxa"/>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953" w:type="dxa"/>
            <w:shd w:val="clear" w:color="auto" w:fill="auto"/>
            <w:vAlign w:val="center"/>
          </w:tcPr>
          <w:p w:rsidR="00B97A4D" w:rsidRDefault="0093118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额定能力:制冷12.5KW,制热14.0KW,环绕气流嵌入式，含安装耗材（包括平均约12.5米铜管）</w:t>
            </w:r>
          </w:p>
        </w:tc>
      </w:tr>
    </w:tbl>
    <w:p w:rsidR="00B97A4D" w:rsidRDefault="00B97A4D"/>
    <w:p w:rsidR="00B97A4D" w:rsidRDefault="00B97A4D"/>
    <w:sectPr w:rsidR="00B97A4D" w:rsidSect="00B97A4D">
      <w:pgSz w:w="16838" w:h="11906" w:orient="landscape"/>
      <w:pgMar w:top="850" w:right="1080" w:bottom="850" w:left="1080" w:header="283" w:footer="42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DE9" w:rsidRDefault="00903DE9" w:rsidP="00FB302D">
      <w:r>
        <w:separator/>
      </w:r>
    </w:p>
  </w:endnote>
  <w:endnote w:type="continuationSeparator" w:id="0">
    <w:p w:rsidR="00903DE9" w:rsidRDefault="00903DE9" w:rsidP="00FB3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DE9" w:rsidRDefault="00903DE9" w:rsidP="00FB302D">
      <w:r>
        <w:separator/>
      </w:r>
    </w:p>
  </w:footnote>
  <w:footnote w:type="continuationSeparator" w:id="0">
    <w:p w:rsidR="00903DE9" w:rsidRDefault="00903DE9" w:rsidP="00FB30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QwNThkMTg4ZjJjNmQyN2U0YmZiZTJmOWQyNmUyNmQifQ=="/>
  </w:docVars>
  <w:rsids>
    <w:rsidRoot w:val="00BA152D"/>
    <w:rsid w:val="0004025C"/>
    <w:rsid w:val="00061EA0"/>
    <w:rsid w:val="00067F14"/>
    <w:rsid w:val="0012001B"/>
    <w:rsid w:val="00137593"/>
    <w:rsid w:val="00142CDE"/>
    <w:rsid w:val="001941A2"/>
    <w:rsid w:val="002B1D59"/>
    <w:rsid w:val="00311827"/>
    <w:rsid w:val="00324D41"/>
    <w:rsid w:val="003D3A11"/>
    <w:rsid w:val="00421072"/>
    <w:rsid w:val="00462241"/>
    <w:rsid w:val="004B2567"/>
    <w:rsid w:val="004C2FB9"/>
    <w:rsid w:val="00510AFF"/>
    <w:rsid w:val="00660AB3"/>
    <w:rsid w:val="00683E28"/>
    <w:rsid w:val="00704628"/>
    <w:rsid w:val="008066DB"/>
    <w:rsid w:val="008C4E9F"/>
    <w:rsid w:val="00903DE9"/>
    <w:rsid w:val="0093118B"/>
    <w:rsid w:val="009E4447"/>
    <w:rsid w:val="00A30B7F"/>
    <w:rsid w:val="00A747A7"/>
    <w:rsid w:val="00AC0D52"/>
    <w:rsid w:val="00AE180D"/>
    <w:rsid w:val="00B03E05"/>
    <w:rsid w:val="00B06C96"/>
    <w:rsid w:val="00B427A2"/>
    <w:rsid w:val="00B5523A"/>
    <w:rsid w:val="00B97A4D"/>
    <w:rsid w:val="00BA152D"/>
    <w:rsid w:val="00BA6454"/>
    <w:rsid w:val="00BD03B8"/>
    <w:rsid w:val="00C10140"/>
    <w:rsid w:val="00C1400D"/>
    <w:rsid w:val="00C221A1"/>
    <w:rsid w:val="00C6576E"/>
    <w:rsid w:val="00CE4314"/>
    <w:rsid w:val="00D03546"/>
    <w:rsid w:val="00D54660"/>
    <w:rsid w:val="00E969AD"/>
    <w:rsid w:val="00EE4F91"/>
    <w:rsid w:val="00FB302D"/>
    <w:rsid w:val="19BD5A02"/>
    <w:rsid w:val="23EE3640"/>
    <w:rsid w:val="331F55C4"/>
    <w:rsid w:val="42D27F5D"/>
    <w:rsid w:val="56697D6F"/>
    <w:rsid w:val="5A5874C6"/>
    <w:rsid w:val="5DCF1415"/>
    <w:rsid w:val="5E4D2BF9"/>
    <w:rsid w:val="603D5158"/>
    <w:rsid w:val="7B7E2854"/>
    <w:rsid w:val="7FCA6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A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97A4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97A4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B97A4D"/>
    <w:pPr>
      <w:ind w:firstLineChars="200" w:firstLine="420"/>
    </w:pPr>
  </w:style>
  <w:style w:type="character" w:customStyle="1" w:styleId="Char0">
    <w:name w:val="页眉 Char"/>
    <w:basedOn w:val="a0"/>
    <w:link w:val="a4"/>
    <w:uiPriority w:val="99"/>
    <w:qFormat/>
    <w:rsid w:val="00B97A4D"/>
    <w:rPr>
      <w:sz w:val="18"/>
      <w:szCs w:val="18"/>
    </w:rPr>
  </w:style>
  <w:style w:type="character" w:customStyle="1" w:styleId="Char">
    <w:name w:val="页脚 Char"/>
    <w:basedOn w:val="a0"/>
    <w:link w:val="a3"/>
    <w:uiPriority w:val="99"/>
    <w:qFormat/>
    <w:rsid w:val="00B97A4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Chenweiyou</dc:creator>
  <cp:lastModifiedBy>xzw</cp:lastModifiedBy>
  <cp:revision>3</cp:revision>
  <cp:lastPrinted>2024-07-05T02:32:00Z</cp:lastPrinted>
  <dcterms:created xsi:type="dcterms:W3CDTF">2024-07-08T00:23:00Z</dcterms:created>
  <dcterms:modified xsi:type="dcterms:W3CDTF">2024-07-08T00:25:00Z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0D832D250B804AF29F05C4CC74810674_13</vt:lpwstr>
  </property>
</Properties>
</file>